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3AB" w:rsidRDefault="002B43AB" w:rsidP="002B43AB">
      <w:pPr>
        <w:jc w:val="center"/>
        <w:rPr>
          <w:b/>
          <w:sz w:val="32"/>
          <w:szCs w:val="32"/>
        </w:rPr>
      </w:pPr>
      <w:r w:rsidRPr="00AC3812">
        <w:rPr>
          <w:b/>
          <w:sz w:val="28"/>
          <w:szCs w:val="28"/>
        </w:rPr>
        <w:t>Договор</w:t>
      </w:r>
      <w:r>
        <w:rPr>
          <w:b/>
          <w:sz w:val="28"/>
          <w:szCs w:val="28"/>
        </w:rPr>
        <w:t xml:space="preserve"> № _____</w:t>
      </w:r>
    </w:p>
    <w:p w:rsidR="002B43AB" w:rsidRPr="00345AB7" w:rsidRDefault="002B43AB" w:rsidP="002B43AB">
      <w:pPr>
        <w:jc w:val="center"/>
        <w:rPr>
          <w:b/>
          <w:sz w:val="20"/>
          <w:szCs w:val="20"/>
        </w:rPr>
      </w:pPr>
      <w:r w:rsidRPr="00345AB7">
        <w:rPr>
          <w:b/>
          <w:sz w:val="20"/>
          <w:szCs w:val="20"/>
        </w:rPr>
        <w:t>об</w:t>
      </w:r>
      <w:r w:rsidR="0010075C">
        <w:rPr>
          <w:b/>
          <w:sz w:val="20"/>
          <w:szCs w:val="20"/>
        </w:rPr>
        <w:t xml:space="preserve"> </w:t>
      </w:r>
      <w:r w:rsidRPr="00345AB7">
        <w:rPr>
          <w:b/>
          <w:sz w:val="20"/>
          <w:szCs w:val="20"/>
        </w:rPr>
        <w:t xml:space="preserve">оказании </w:t>
      </w:r>
      <w:r>
        <w:rPr>
          <w:b/>
          <w:sz w:val="20"/>
          <w:szCs w:val="20"/>
        </w:rPr>
        <w:t xml:space="preserve">платных </w:t>
      </w:r>
      <w:r w:rsidRPr="00345AB7">
        <w:rPr>
          <w:b/>
          <w:sz w:val="20"/>
          <w:szCs w:val="20"/>
        </w:rPr>
        <w:t xml:space="preserve">образовательных услуг </w:t>
      </w:r>
    </w:p>
    <w:p w:rsidR="002B43AB" w:rsidRDefault="002B43AB" w:rsidP="002B43AB">
      <w:pPr>
        <w:rPr>
          <w:sz w:val="32"/>
          <w:szCs w:val="32"/>
        </w:rPr>
      </w:pPr>
    </w:p>
    <w:p w:rsidR="002B43AB" w:rsidRDefault="002B43AB" w:rsidP="002B43AB">
      <w:r w:rsidRPr="00AC3812">
        <w:t xml:space="preserve">г. Магнитогорск                                                                 </w:t>
      </w:r>
      <w:r w:rsidR="0010075C">
        <w:t xml:space="preserve">                     </w:t>
      </w:r>
      <w:proofErr w:type="gramStart"/>
      <w:r w:rsidR="0010075C">
        <w:t xml:space="preserve">  </w:t>
      </w:r>
      <w:r w:rsidRPr="00AC3812">
        <w:t xml:space="preserve"> «</w:t>
      </w:r>
      <w:proofErr w:type="gramEnd"/>
      <w:r w:rsidRPr="00AC3812">
        <w:t>____»_____</w:t>
      </w:r>
      <w:r>
        <w:t>___________</w:t>
      </w:r>
      <w:r w:rsidRPr="00AC3812">
        <w:t>20</w:t>
      </w:r>
      <w:r>
        <w:t>___</w:t>
      </w:r>
      <w:r w:rsidRPr="00AC3812">
        <w:t xml:space="preserve"> год</w:t>
      </w:r>
    </w:p>
    <w:p w:rsidR="002B43AB" w:rsidRDefault="002B43AB" w:rsidP="002B43AB"/>
    <w:p w:rsidR="000C7743" w:rsidRDefault="001924E5" w:rsidP="006666F4">
      <w:pPr>
        <w:widowControl w:val="0"/>
        <w:spacing w:before="69"/>
        <w:ind w:left="142" w:firstLine="566"/>
        <w:jc w:val="both"/>
        <w:rPr>
          <w:lang w:eastAsia="en-US"/>
        </w:rPr>
      </w:pPr>
      <w:r>
        <w:rPr>
          <w:lang w:eastAsia="en-US"/>
        </w:rPr>
        <w:t>Негосударственное учреждение</w:t>
      </w:r>
      <w:r w:rsidR="0010075C">
        <w:rPr>
          <w:lang w:eastAsia="en-US"/>
        </w:rPr>
        <w:t xml:space="preserve"> дополнительного образования</w:t>
      </w:r>
      <w:r w:rsidR="000C7743" w:rsidRPr="002B43AB">
        <w:rPr>
          <w:lang w:eastAsia="en-US"/>
        </w:rPr>
        <w:t xml:space="preserve"> «</w:t>
      </w:r>
      <w:r w:rsidR="002B43AB">
        <w:rPr>
          <w:lang w:eastAsia="en-US"/>
        </w:rPr>
        <w:t>Школа Васиной Г.И.</w:t>
      </w:r>
      <w:r w:rsidR="002B43AB" w:rsidRPr="002B43AB">
        <w:rPr>
          <w:lang w:eastAsia="en-US"/>
        </w:rPr>
        <w:t xml:space="preserve">», </w:t>
      </w:r>
      <w:r w:rsidR="000C7743" w:rsidRPr="002B43AB">
        <w:rPr>
          <w:lang w:eastAsia="en-US"/>
        </w:rPr>
        <w:t>осуществляющее образовательную деятельность</w:t>
      </w:r>
      <w:r w:rsidR="008D0C91">
        <w:rPr>
          <w:lang w:eastAsia="en-US"/>
        </w:rPr>
        <w:t xml:space="preserve"> </w:t>
      </w:r>
      <w:r w:rsidR="002B43AB" w:rsidRPr="002B43AB">
        <w:rPr>
          <w:lang w:eastAsia="en-US"/>
        </w:rPr>
        <w:t xml:space="preserve">на основании лицензии </w:t>
      </w:r>
      <w:r w:rsidR="006666F4">
        <w:rPr>
          <w:lang w:eastAsia="en-US"/>
        </w:rPr>
        <w:t xml:space="preserve">серия А № 0253, регистрационный номер </w:t>
      </w:r>
      <w:r w:rsidR="006666F4" w:rsidRPr="002B43AB">
        <w:rPr>
          <w:lang w:eastAsia="en-US"/>
        </w:rPr>
        <w:t xml:space="preserve">№ </w:t>
      </w:r>
      <w:r w:rsidR="006666F4" w:rsidRPr="006666F4">
        <w:rPr>
          <w:lang w:eastAsia="en-US"/>
        </w:rPr>
        <w:t>7696</w:t>
      </w:r>
      <w:r w:rsidR="0010075C">
        <w:rPr>
          <w:lang w:eastAsia="en-US"/>
        </w:rPr>
        <w:t xml:space="preserve"> </w:t>
      </w:r>
      <w:r w:rsidR="002B43AB" w:rsidRPr="006666F4">
        <w:rPr>
          <w:lang w:eastAsia="en-US"/>
        </w:rPr>
        <w:t>от "</w:t>
      </w:r>
      <w:r w:rsidR="000C7743" w:rsidRPr="006666F4">
        <w:rPr>
          <w:lang w:eastAsia="en-US"/>
        </w:rPr>
        <w:t>03</w:t>
      </w:r>
      <w:r w:rsidR="002B43AB" w:rsidRPr="006666F4">
        <w:rPr>
          <w:lang w:eastAsia="en-US"/>
        </w:rPr>
        <w:t>"</w:t>
      </w:r>
      <w:r w:rsidR="000C7743" w:rsidRPr="006666F4">
        <w:rPr>
          <w:lang w:eastAsia="en-US"/>
        </w:rPr>
        <w:t>марта 2011</w:t>
      </w:r>
      <w:r w:rsidR="002B43AB" w:rsidRPr="006666F4">
        <w:rPr>
          <w:lang w:eastAsia="en-US"/>
        </w:rPr>
        <w:t>г.</w:t>
      </w:r>
      <w:r w:rsidR="000C7743" w:rsidRPr="006666F4">
        <w:rPr>
          <w:lang w:eastAsia="en-US"/>
        </w:rPr>
        <w:t>,</w:t>
      </w:r>
      <w:r w:rsidR="002B43AB" w:rsidRPr="002B43AB">
        <w:rPr>
          <w:lang w:eastAsia="en-US"/>
        </w:rPr>
        <w:t xml:space="preserve"> выданной </w:t>
      </w:r>
      <w:r w:rsidR="002B43AB" w:rsidRPr="006666F4">
        <w:rPr>
          <w:lang w:eastAsia="en-US"/>
        </w:rPr>
        <w:t>Министерством образования и науки Челябинской области,</w:t>
      </w:r>
      <w:r w:rsidR="002B43AB" w:rsidRPr="002B43AB">
        <w:rPr>
          <w:lang w:eastAsia="en-US"/>
        </w:rPr>
        <w:t xml:space="preserve">именуемое в дальнейшем "Исполнитель", в лице </w:t>
      </w:r>
      <w:r w:rsidR="002B43AB" w:rsidRPr="006666F4">
        <w:rPr>
          <w:lang w:eastAsia="en-US"/>
        </w:rPr>
        <w:t xml:space="preserve">директора </w:t>
      </w:r>
      <w:r w:rsidR="000C7743" w:rsidRPr="006666F4">
        <w:rPr>
          <w:lang w:eastAsia="en-US"/>
        </w:rPr>
        <w:t>Бабушкина Сергея Андреевича</w:t>
      </w:r>
      <w:r w:rsidR="002B43AB" w:rsidRPr="002B43AB">
        <w:rPr>
          <w:lang w:eastAsia="en-US"/>
        </w:rPr>
        <w:t>, действующего на основании Устава,</w:t>
      </w:r>
      <w:r w:rsidR="000C7743">
        <w:rPr>
          <w:lang w:eastAsia="en-US"/>
        </w:rPr>
        <w:t xml:space="preserve"> утвержденным решением №4 учредителя негосударственного учреждения дополнительного образования «Школа Васиной Г.И.»</w:t>
      </w:r>
      <w:r w:rsidR="006666F4">
        <w:rPr>
          <w:lang w:eastAsia="en-US"/>
        </w:rPr>
        <w:t xml:space="preserve"> от «04» июня 2007г.</w:t>
      </w:r>
      <w:r w:rsidR="000C7743">
        <w:rPr>
          <w:lang w:eastAsia="en-US"/>
        </w:rPr>
        <w:t>,</w:t>
      </w:r>
    </w:p>
    <w:p w:rsidR="002B43AB" w:rsidRPr="002B43AB" w:rsidRDefault="002B43AB" w:rsidP="000C7743">
      <w:pPr>
        <w:widowControl w:val="0"/>
        <w:tabs>
          <w:tab w:val="left" w:pos="10229"/>
        </w:tabs>
        <w:ind w:right="188"/>
        <w:jc w:val="both"/>
        <w:rPr>
          <w:lang w:eastAsia="en-US"/>
        </w:rPr>
      </w:pPr>
      <w:r w:rsidRPr="002B43AB">
        <w:rPr>
          <w:lang w:eastAsia="en-US"/>
        </w:rPr>
        <w:t xml:space="preserve">и </w:t>
      </w:r>
      <w:r w:rsidRPr="002B43AB">
        <w:rPr>
          <w:u w:val="single"/>
          <w:lang w:eastAsia="en-US"/>
        </w:rPr>
        <w:tab/>
      </w:r>
    </w:p>
    <w:p w:rsidR="002B43AB" w:rsidRPr="002B43AB" w:rsidRDefault="002B43AB" w:rsidP="000C7743">
      <w:pPr>
        <w:widowControl w:val="0"/>
        <w:spacing w:before="1" w:line="230" w:lineRule="exact"/>
        <w:ind w:left="2633"/>
        <w:jc w:val="both"/>
        <w:rPr>
          <w:sz w:val="20"/>
          <w:szCs w:val="22"/>
          <w:lang w:eastAsia="en-US"/>
        </w:rPr>
      </w:pPr>
      <w:r w:rsidRPr="002B43AB">
        <w:rPr>
          <w:sz w:val="20"/>
          <w:szCs w:val="22"/>
          <w:lang w:eastAsia="en-US"/>
        </w:rPr>
        <w:t>(ФИО законного представителя несовершеннолетнего лица, зачисляемого на обучение)</w:t>
      </w:r>
    </w:p>
    <w:p w:rsidR="002B43AB" w:rsidRPr="002B43AB" w:rsidRDefault="002B43AB" w:rsidP="000C7743">
      <w:pPr>
        <w:widowControl w:val="0"/>
        <w:tabs>
          <w:tab w:val="left" w:pos="3322"/>
          <w:tab w:val="left" w:pos="4728"/>
        </w:tabs>
        <w:spacing w:line="276" w:lineRule="exact"/>
        <w:ind w:left="173"/>
        <w:jc w:val="both"/>
        <w:rPr>
          <w:lang w:eastAsia="en-US"/>
        </w:rPr>
      </w:pPr>
      <w:r w:rsidRPr="002B43AB">
        <w:rPr>
          <w:lang w:eastAsia="en-US"/>
        </w:rPr>
        <w:t>именуемого</w:t>
      </w:r>
      <w:r w:rsidR="000C7743">
        <w:rPr>
          <w:lang w:eastAsia="en-US"/>
        </w:rPr>
        <w:t xml:space="preserve"> в дальнейшем </w:t>
      </w:r>
      <w:r w:rsidRPr="002B43AB">
        <w:rPr>
          <w:lang w:eastAsia="en-US"/>
        </w:rPr>
        <w:t>"Заказчик</w:t>
      </w:r>
      <w:r w:rsidR="000C7743">
        <w:rPr>
          <w:lang w:eastAsia="en-US"/>
        </w:rPr>
        <w:t xml:space="preserve">», </w:t>
      </w:r>
      <w:r w:rsidR="000C7743" w:rsidRPr="002B43AB">
        <w:rPr>
          <w:lang w:eastAsia="en-US"/>
        </w:rPr>
        <w:t>действующий в интересах</w:t>
      </w:r>
      <w:r w:rsidR="008D0C91">
        <w:rPr>
          <w:lang w:eastAsia="en-US"/>
        </w:rPr>
        <w:t xml:space="preserve"> </w:t>
      </w:r>
      <w:r w:rsidRPr="002B43AB">
        <w:rPr>
          <w:lang w:eastAsia="en-US"/>
        </w:rPr>
        <w:t>несовершеннолетнего</w:t>
      </w:r>
    </w:p>
    <w:p w:rsidR="002B43AB" w:rsidRPr="002B43AB" w:rsidRDefault="00055DCD" w:rsidP="000C7743">
      <w:pPr>
        <w:widowControl w:val="0"/>
        <w:spacing w:before="8"/>
        <w:jc w:val="both"/>
        <w:rPr>
          <w:sz w:val="19"/>
          <w:lang w:eastAsia="en-US"/>
        </w:rPr>
      </w:pPr>
      <w:r>
        <w:rPr>
          <w:noProof/>
        </w:rPr>
        <w:pict>
          <v:line id="Прямая соединительная линия 1" o:spid="_x0000_s1026" style="position:absolute;left:0;text-align:left;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2.7pt,13.55pt" to="550.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" strokeweight=".48pt">
            <w10:wrap type="topAndBottom" anchorx="page"/>
          </v:line>
        </w:pict>
      </w:r>
    </w:p>
    <w:p w:rsidR="002B43AB" w:rsidRPr="002B43AB" w:rsidRDefault="002B43AB" w:rsidP="000C7743">
      <w:pPr>
        <w:widowControl w:val="0"/>
        <w:tabs>
          <w:tab w:val="left" w:pos="4769"/>
        </w:tabs>
        <w:spacing w:line="202" w:lineRule="exact"/>
        <w:ind w:left="1215"/>
        <w:jc w:val="center"/>
        <w:rPr>
          <w:sz w:val="20"/>
          <w:szCs w:val="22"/>
          <w:lang w:eastAsia="en-US"/>
        </w:rPr>
      </w:pPr>
      <w:r w:rsidRPr="002B43AB">
        <w:rPr>
          <w:sz w:val="20"/>
          <w:szCs w:val="22"/>
          <w:lang w:eastAsia="en-US"/>
        </w:rPr>
        <w:t>(фамилия, имя, отчество</w:t>
      </w:r>
      <w:r w:rsidR="008D0C91">
        <w:rPr>
          <w:sz w:val="20"/>
          <w:szCs w:val="22"/>
          <w:lang w:eastAsia="en-US"/>
        </w:rPr>
        <w:t xml:space="preserve"> </w:t>
      </w:r>
      <w:r w:rsidRPr="002B43AB">
        <w:rPr>
          <w:sz w:val="20"/>
          <w:szCs w:val="22"/>
          <w:lang w:eastAsia="en-US"/>
        </w:rPr>
        <w:t>(при</w:t>
      </w:r>
      <w:r w:rsidR="008D0C91">
        <w:rPr>
          <w:sz w:val="20"/>
          <w:szCs w:val="22"/>
          <w:lang w:eastAsia="en-US"/>
        </w:rPr>
        <w:t xml:space="preserve"> наличии) </w:t>
      </w:r>
      <w:r w:rsidRPr="002B43AB">
        <w:rPr>
          <w:sz w:val="20"/>
          <w:szCs w:val="22"/>
          <w:lang w:eastAsia="en-US"/>
        </w:rPr>
        <w:t>лица, зачисляемого на</w:t>
      </w:r>
      <w:r w:rsidR="008D0C91">
        <w:rPr>
          <w:sz w:val="20"/>
          <w:szCs w:val="22"/>
          <w:lang w:eastAsia="en-US"/>
        </w:rPr>
        <w:t xml:space="preserve"> </w:t>
      </w:r>
      <w:r w:rsidRPr="002B43AB">
        <w:rPr>
          <w:sz w:val="20"/>
          <w:szCs w:val="22"/>
          <w:lang w:eastAsia="en-US"/>
        </w:rPr>
        <w:t>обучение)</w:t>
      </w:r>
    </w:p>
    <w:p w:rsidR="002B43AB" w:rsidRPr="002B43AB" w:rsidRDefault="000C7743" w:rsidP="000C7743">
      <w:pPr>
        <w:widowControl w:val="0"/>
        <w:tabs>
          <w:tab w:val="left" w:pos="1474"/>
          <w:tab w:val="left" w:pos="2568"/>
          <w:tab w:val="left" w:pos="6343"/>
          <w:tab w:val="left" w:pos="7858"/>
          <w:tab w:val="left" w:pos="9190"/>
        </w:tabs>
        <w:ind w:left="113" w:right="109"/>
        <w:jc w:val="both"/>
        <w:rPr>
          <w:lang w:eastAsia="en-US"/>
        </w:rPr>
      </w:pPr>
      <w:r w:rsidRPr="002B43AB">
        <w:rPr>
          <w:lang w:eastAsia="en-US"/>
        </w:rPr>
        <w:t>именуемого в дальнейшем</w:t>
      </w:r>
      <w:r w:rsidR="008D0C91">
        <w:rPr>
          <w:lang w:eastAsia="en-US"/>
        </w:rPr>
        <w:t xml:space="preserve"> </w:t>
      </w:r>
      <w:r w:rsidR="002B43AB" w:rsidRPr="002B43AB">
        <w:rPr>
          <w:lang w:eastAsia="en-US"/>
        </w:rPr>
        <w:t>"Обучающийся",</w:t>
      </w:r>
      <w:r>
        <w:rPr>
          <w:lang w:eastAsia="en-US"/>
        </w:rPr>
        <w:t xml:space="preserve"> совместно именуемые Стороны, заключили настоящий Договор </w:t>
      </w:r>
      <w:r w:rsidR="002B43AB" w:rsidRPr="002B43AB">
        <w:rPr>
          <w:lang w:eastAsia="en-US"/>
        </w:rPr>
        <w:t>о</w:t>
      </w:r>
      <w:r w:rsidR="008D0C91">
        <w:rPr>
          <w:lang w:eastAsia="en-US"/>
        </w:rPr>
        <w:t xml:space="preserve"> </w:t>
      </w:r>
      <w:r w:rsidR="002B43AB" w:rsidRPr="002B43AB">
        <w:rPr>
          <w:lang w:eastAsia="en-US"/>
        </w:rPr>
        <w:t>нижеследующем:</w:t>
      </w:r>
    </w:p>
    <w:p w:rsidR="002B43AB" w:rsidRDefault="002B43AB" w:rsidP="002B43AB"/>
    <w:p w:rsidR="003D4B74" w:rsidRDefault="003D4B74" w:rsidP="003D4B74">
      <w:pPr>
        <w:widowControl w:val="0"/>
        <w:tabs>
          <w:tab w:val="left" w:pos="1815"/>
        </w:tabs>
        <w:ind w:left="113" w:right="107" w:firstLine="681"/>
        <w:jc w:val="both"/>
        <w:rPr>
          <w:lang w:eastAsia="en-US"/>
        </w:rPr>
      </w:pPr>
    </w:p>
    <w:p w:rsidR="003D4B74" w:rsidRDefault="003D4B74" w:rsidP="003D4B74">
      <w:pPr>
        <w:widowControl w:val="0"/>
        <w:tabs>
          <w:tab w:val="left" w:pos="1815"/>
        </w:tabs>
        <w:ind w:right="107"/>
        <w:jc w:val="center"/>
        <w:rPr>
          <w:lang w:eastAsia="en-US"/>
        </w:rPr>
      </w:pPr>
      <w:r>
        <w:rPr>
          <w:lang w:eastAsia="en-US"/>
        </w:rPr>
        <w:t>1. ПРЕДМЕТ ДОГОВОРА</w:t>
      </w:r>
    </w:p>
    <w:p w:rsidR="003D4B74" w:rsidRPr="003D4B74" w:rsidRDefault="00123F85" w:rsidP="003D4B74">
      <w:pPr>
        <w:widowControl w:val="0"/>
        <w:tabs>
          <w:tab w:val="left" w:pos="1815"/>
        </w:tabs>
        <w:ind w:left="113" w:right="107" w:firstLine="681"/>
        <w:jc w:val="both"/>
        <w:rPr>
          <w:lang w:eastAsia="en-US"/>
        </w:rPr>
      </w:pPr>
      <w:r>
        <w:rPr>
          <w:lang w:eastAsia="en-US"/>
        </w:rPr>
        <w:t xml:space="preserve">1.1. </w:t>
      </w:r>
      <w:r w:rsidR="003D4B74" w:rsidRPr="003D4B74">
        <w:rPr>
          <w:lang w:eastAsia="en-US"/>
        </w:rPr>
        <w:t>Исполнитель обязуется</w:t>
      </w:r>
      <w:r w:rsidR="00700C38">
        <w:rPr>
          <w:lang w:eastAsia="en-US"/>
        </w:rPr>
        <w:t xml:space="preserve"> </w:t>
      </w:r>
      <w:r w:rsidR="003D4B74" w:rsidRPr="003D4B74">
        <w:rPr>
          <w:lang w:eastAsia="en-US"/>
        </w:rPr>
        <w:t>предоставить, а</w:t>
      </w:r>
      <w:r w:rsidR="00700C38">
        <w:rPr>
          <w:lang w:eastAsia="en-US"/>
        </w:rPr>
        <w:t xml:space="preserve"> </w:t>
      </w:r>
      <w:r w:rsidR="003D4B74" w:rsidRPr="003D4B74">
        <w:rPr>
          <w:lang w:eastAsia="en-US"/>
        </w:rPr>
        <w:t>Заказчик обязуется оплатить</w:t>
      </w:r>
      <w:r w:rsidR="00700C38">
        <w:rPr>
          <w:lang w:eastAsia="en-US"/>
        </w:rPr>
        <w:t xml:space="preserve"> </w:t>
      </w:r>
      <w:r w:rsidR="003D4B74" w:rsidRPr="003D4B74">
        <w:rPr>
          <w:lang w:eastAsia="en-US"/>
        </w:rPr>
        <w:t>образовательные услуги, вид, направленнос</w:t>
      </w:r>
      <w:r w:rsidR="00700C38">
        <w:rPr>
          <w:lang w:eastAsia="en-US"/>
        </w:rPr>
        <w:t>ть, наименование, объем и форма</w:t>
      </w:r>
      <w:r w:rsidR="003D4B74" w:rsidRPr="003D4B74">
        <w:rPr>
          <w:lang w:eastAsia="en-US"/>
        </w:rPr>
        <w:t xml:space="preserve"> которых определены в приложении № 1, являющейся неотъемлемой частью настоящего</w:t>
      </w:r>
      <w:r w:rsidR="00700C38">
        <w:rPr>
          <w:lang w:eastAsia="en-US"/>
        </w:rPr>
        <w:t xml:space="preserve"> </w:t>
      </w:r>
      <w:r w:rsidR="003D4B74" w:rsidRPr="003D4B74">
        <w:rPr>
          <w:lang w:eastAsia="en-US"/>
        </w:rPr>
        <w:t>договора.</w:t>
      </w:r>
    </w:p>
    <w:p w:rsidR="003D4B74" w:rsidRPr="003D4B74" w:rsidRDefault="00700C38" w:rsidP="00700C38">
      <w:pPr>
        <w:widowControl w:val="0"/>
        <w:tabs>
          <w:tab w:val="left" w:pos="1242"/>
        </w:tabs>
        <w:spacing w:line="274" w:lineRule="exact"/>
        <w:rPr>
          <w:szCs w:val="22"/>
          <w:lang w:eastAsia="en-US"/>
        </w:rPr>
      </w:pPr>
      <w:r>
        <w:rPr>
          <w:szCs w:val="22"/>
          <w:lang w:eastAsia="en-US"/>
        </w:rPr>
        <w:t xml:space="preserve">              </w:t>
      </w:r>
      <w:r w:rsidR="00123F85">
        <w:rPr>
          <w:szCs w:val="22"/>
          <w:lang w:eastAsia="en-US"/>
        </w:rPr>
        <w:t>1.</w:t>
      </w:r>
      <w:r w:rsidR="006666F4">
        <w:rPr>
          <w:szCs w:val="22"/>
          <w:lang w:eastAsia="en-US"/>
        </w:rPr>
        <w:t>2</w:t>
      </w:r>
      <w:r>
        <w:rPr>
          <w:szCs w:val="22"/>
          <w:lang w:eastAsia="en-US"/>
        </w:rPr>
        <w:t xml:space="preserve">. Срок </w:t>
      </w:r>
      <w:r w:rsidR="003D4B74" w:rsidRPr="003D4B74">
        <w:rPr>
          <w:szCs w:val="22"/>
          <w:lang w:eastAsia="en-US"/>
        </w:rPr>
        <w:t>освоения об</w:t>
      </w:r>
      <w:r w:rsidR="00522B6D">
        <w:rPr>
          <w:szCs w:val="22"/>
          <w:lang w:eastAsia="en-US"/>
        </w:rPr>
        <w:t xml:space="preserve">разовательной программы </w:t>
      </w:r>
      <w:r>
        <w:rPr>
          <w:szCs w:val="22"/>
          <w:lang w:eastAsia="en-US"/>
        </w:rPr>
        <w:t xml:space="preserve">«_______________________________________________________________________________________» </w:t>
      </w:r>
      <w:r w:rsidR="00123F85" w:rsidRPr="00522B6D">
        <w:rPr>
          <w:szCs w:val="22"/>
          <w:lang w:eastAsia="en-US"/>
        </w:rPr>
        <w:t xml:space="preserve">составляет: </w:t>
      </w:r>
      <w:r w:rsidR="00123F85">
        <w:rPr>
          <w:szCs w:val="22"/>
          <w:lang w:eastAsia="en-US"/>
        </w:rPr>
        <w:t>_</w:t>
      </w:r>
      <w:r w:rsidR="00522B6D">
        <w:rPr>
          <w:szCs w:val="22"/>
          <w:lang w:eastAsia="en-US"/>
        </w:rPr>
        <w:t xml:space="preserve">____ </w:t>
      </w:r>
      <w:r w:rsidR="00522B6D" w:rsidRPr="00522B6D">
        <w:rPr>
          <w:szCs w:val="22"/>
          <w:lang w:eastAsia="en-US"/>
        </w:rPr>
        <w:t>часов</w:t>
      </w:r>
      <w:r w:rsidR="003D4B74" w:rsidRPr="003D4B74">
        <w:rPr>
          <w:szCs w:val="22"/>
          <w:lang w:eastAsia="en-US"/>
        </w:rPr>
        <w:t>.</w:t>
      </w:r>
    </w:p>
    <w:p w:rsidR="006D1D23" w:rsidRDefault="003D4B74" w:rsidP="006D1D23">
      <w:pPr>
        <w:widowControl w:val="0"/>
        <w:numPr>
          <w:ilvl w:val="1"/>
          <w:numId w:val="1"/>
        </w:numPr>
        <w:tabs>
          <w:tab w:val="left" w:pos="1242"/>
        </w:tabs>
        <w:ind w:right="-1"/>
        <w:jc w:val="both"/>
        <w:rPr>
          <w:szCs w:val="22"/>
          <w:lang w:eastAsia="en-US"/>
        </w:rPr>
      </w:pPr>
      <w:r w:rsidRPr="003D4B74">
        <w:rPr>
          <w:szCs w:val="22"/>
          <w:lang w:eastAsia="en-US"/>
        </w:rPr>
        <w:t>Срок оказания платных образовательных услуг:</w:t>
      </w:r>
    </w:p>
    <w:p w:rsidR="003D4B74" w:rsidRPr="006D1D23" w:rsidRDefault="003D4B74" w:rsidP="006D1D23">
      <w:pPr>
        <w:widowControl w:val="0"/>
        <w:numPr>
          <w:ilvl w:val="1"/>
          <w:numId w:val="1"/>
        </w:numPr>
        <w:tabs>
          <w:tab w:val="left" w:pos="1242"/>
        </w:tabs>
        <w:ind w:right="-1"/>
        <w:jc w:val="both"/>
        <w:rPr>
          <w:szCs w:val="22"/>
          <w:lang w:eastAsia="en-US"/>
        </w:rPr>
      </w:pPr>
      <w:r w:rsidRPr="003D4B74">
        <w:rPr>
          <w:szCs w:val="22"/>
          <w:lang w:eastAsia="en-US"/>
        </w:rPr>
        <w:t xml:space="preserve"> с «_</w:t>
      </w:r>
      <w:r w:rsidR="00522B6D">
        <w:rPr>
          <w:szCs w:val="22"/>
          <w:lang w:eastAsia="en-US"/>
        </w:rPr>
        <w:t>__</w:t>
      </w:r>
      <w:r w:rsidRPr="003D4B74">
        <w:rPr>
          <w:szCs w:val="22"/>
          <w:lang w:eastAsia="en-US"/>
        </w:rPr>
        <w:t xml:space="preserve">_» </w:t>
      </w:r>
      <w:r w:rsidR="00522B6D">
        <w:rPr>
          <w:szCs w:val="22"/>
          <w:u w:val="single"/>
          <w:lang w:eastAsia="en-US"/>
        </w:rPr>
        <w:t>_______ 20__</w:t>
      </w:r>
      <w:r w:rsidR="00123F85" w:rsidRPr="003D4B74">
        <w:rPr>
          <w:szCs w:val="22"/>
          <w:lang w:eastAsia="en-US"/>
        </w:rPr>
        <w:t xml:space="preserve">года </w:t>
      </w:r>
      <w:r w:rsidR="00123F85" w:rsidRPr="006D1D23">
        <w:rPr>
          <w:szCs w:val="22"/>
          <w:lang w:eastAsia="en-US"/>
        </w:rPr>
        <w:t>по</w:t>
      </w:r>
      <w:r w:rsidR="00700C38">
        <w:rPr>
          <w:szCs w:val="22"/>
          <w:lang w:eastAsia="en-US"/>
        </w:rPr>
        <w:t xml:space="preserve"> </w:t>
      </w:r>
      <w:r w:rsidR="00522B6D" w:rsidRPr="006D1D23">
        <w:rPr>
          <w:szCs w:val="22"/>
          <w:lang w:eastAsia="en-US"/>
        </w:rPr>
        <w:t xml:space="preserve">«____» </w:t>
      </w:r>
      <w:r w:rsidR="00522B6D" w:rsidRPr="006D1D23">
        <w:rPr>
          <w:szCs w:val="22"/>
          <w:u w:val="single"/>
          <w:lang w:eastAsia="en-US"/>
        </w:rPr>
        <w:t>_______ 20__</w:t>
      </w:r>
      <w:r w:rsidR="00522B6D" w:rsidRPr="006D1D23">
        <w:rPr>
          <w:szCs w:val="22"/>
          <w:lang w:eastAsia="en-US"/>
        </w:rPr>
        <w:t xml:space="preserve"> года</w:t>
      </w:r>
      <w:r w:rsidRPr="006D1D23">
        <w:rPr>
          <w:szCs w:val="22"/>
          <w:lang w:eastAsia="en-US"/>
        </w:rPr>
        <w:t>.</w:t>
      </w:r>
    </w:p>
    <w:p w:rsidR="000C7743" w:rsidRPr="00AC3812" w:rsidRDefault="006666F4" w:rsidP="000E2375">
      <w:pPr>
        <w:widowControl w:val="0"/>
        <w:numPr>
          <w:ilvl w:val="1"/>
          <w:numId w:val="1"/>
        </w:numPr>
        <w:tabs>
          <w:tab w:val="left" w:pos="1242"/>
        </w:tabs>
        <w:ind w:right="-1"/>
        <w:jc w:val="both"/>
      </w:pPr>
      <w:r>
        <w:rPr>
          <w:szCs w:val="22"/>
          <w:lang w:eastAsia="en-US"/>
        </w:rPr>
        <w:t xml:space="preserve">       1.3</w:t>
      </w:r>
      <w:r w:rsidR="00123F85" w:rsidRPr="00704C98">
        <w:rPr>
          <w:szCs w:val="22"/>
          <w:lang w:eastAsia="en-US"/>
        </w:rPr>
        <w:t>. После освоения Обучающимся образовательной программы и успешного прохождения итоговой аттестации ему выдается документ об обучении, установленного образца.</w:t>
      </w:r>
    </w:p>
    <w:p w:rsidR="00246545" w:rsidRDefault="00246545"/>
    <w:p w:rsidR="002B43AB" w:rsidRDefault="002B43AB"/>
    <w:p w:rsidR="00F46891" w:rsidRDefault="00F46891" w:rsidP="00F46891">
      <w:pPr>
        <w:jc w:val="center"/>
      </w:pPr>
      <w:r>
        <w:t>2. ПРАВА ИСПОЛНИТЕЛЯ, ЗАКАЗЧИКА И ОБУЧАЮЩЕГОСЯ</w:t>
      </w:r>
    </w:p>
    <w:p w:rsidR="00F46891" w:rsidRDefault="00F46891" w:rsidP="00F46891">
      <w:r>
        <w:t>2.1. Исполнитель имеет право:</w:t>
      </w:r>
    </w:p>
    <w:p w:rsidR="00F46891" w:rsidRDefault="00704C98" w:rsidP="00704C98">
      <w:pPr>
        <w:ind w:firstLine="708"/>
      </w:pPr>
      <w:r>
        <w:t>2.</w:t>
      </w:r>
      <w:r w:rsidR="00F46891">
        <w:t>1.</w:t>
      </w:r>
      <w:r>
        <w:t>1</w:t>
      </w:r>
      <w:r w:rsidR="006212A5">
        <w:t xml:space="preserve">. </w:t>
      </w:r>
      <w:r w:rsidR="00F46891">
        <w:t xml:space="preserve">Самостоятельно осуществлять образовательный процесс, устанавливать системы оценок, формы, порядок и периодичность проведения промежуточной </w:t>
      </w:r>
      <w:r w:rsidR="006D1D23">
        <w:t xml:space="preserve">и итоговой </w:t>
      </w:r>
      <w:r w:rsidR="00F46891">
        <w:t>аттестации</w:t>
      </w:r>
      <w:r w:rsidR="000A1B00">
        <w:t xml:space="preserve"> </w:t>
      </w:r>
      <w:r w:rsidR="00F46891">
        <w:t>Обучающегося.</w:t>
      </w:r>
    </w:p>
    <w:p w:rsidR="00F46891" w:rsidRDefault="00704C98" w:rsidP="00704C98">
      <w:pPr>
        <w:ind w:firstLine="708"/>
      </w:pPr>
      <w:r>
        <w:t>2.1.</w:t>
      </w:r>
      <w:r w:rsidR="00F46891">
        <w:t xml:space="preserve">2.Индексировать размеры платы за предоставляемые платные услуги в связи с </w:t>
      </w:r>
      <w:r>
        <w:t>учетом уровня инфляции, предусмотренного основными характеристиками федерального бюджета на очередной финансовый год и плановый период</w:t>
      </w:r>
      <w:r w:rsidR="00F46891">
        <w:t>.</w:t>
      </w:r>
    </w:p>
    <w:p w:rsidR="00F46891" w:rsidRDefault="00704C98" w:rsidP="00704C98">
      <w:pPr>
        <w:ind w:firstLine="708"/>
      </w:pPr>
      <w:r>
        <w:t>2.1.</w:t>
      </w:r>
      <w:r w:rsidR="00F46891">
        <w:t>3.Расторгнуть договор с Заказчиком, при неуплате в течение 2 месяцев за предоставленную услугу, письменно уведомив Исполнителя о принятом</w:t>
      </w:r>
      <w:r w:rsidR="000A1B00">
        <w:t xml:space="preserve"> </w:t>
      </w:r>
      <w:r w:rsidR="00F46891">
        <w:t>решении.</w:t>
      </w:r>
    </w:p>
    <w:p w:rsidR="00F46891" w:rsidRDefault="00704C98" w:rsidP="00704C98">
      <w:pPr>
        <w:ind w:firstLine="708"/>
      </w:pPr>
      <w:r>
        <w:t>2.1.</w:t>
      </w:r>
      <w:r w:rsidR="00F46891">
        <w:t>4.Вносить изменения в график проведения занятий с предварительным уведомлением Заказчика за 3 (три) рабочих дня до изменения</w:t>
      </w:r>
      <w:r w:rsidR="000A1B00">
        <w:t xml:space="preserve"> </w:t>
      </w:r>
      <w:r w:rsidR="00F46891">
        <w:t>графика.</w:t>
      </w:r>
    </w:p>
    <w:p w:rsidR="006212A5" w:rsidRDefault="006212A5" w:rsidP="00704C98">
      <w:pPr>
        <w:ind w:firstLine="708"/>
      </w:pPr>
      <w:r>
        <w:t>2.1.5. С</w:t>
      </w:r>
      <w:r w:rsidRPr="006212A5">
        <w:t xml:space="preserve">нять с себя ответственность за результаты </w:t>
      </w:r>
      <w:r>
        <w:t>освоения программы</w:t>
      </w:r>
      <w:r w:rsidR="000A1B00">
        <w:t xml:space="preserve"> </w:t>
      </w:r>
      <w:r>
        <w:t>Обучающимся</w:t>
      </w:r>
      <w:r w:rsidRPr="006212A5">
        <w:t xml:space="preserve"> в случае невыполнения </w:t>
      </w:r>
      <w:r>
        <w:t>Заказчиком</w:t>
      </w:r>
      <w:r w:rsidRPr="006212A5">
        <w:t xml:space="preserve"> условий, указанных </w:t>
      </w:r>
      <w:r>
        <w:t xml:space="preserve">ниже </w:t>
      </w:r>
      <w:r w:rsidRPr="006212A5">
        <w:t>в п.</w:t>
      </w:r>
      <w:r w:rsidR="00911124">
        <w:t>3.2.2</w:t>
      </w:r>
      <w:r w:rsidRPr="006212A5">
        <w:t>.</w:t>
      </w:r>
    </w:p>
    <w:p w:rsidR="009A5FA9" w:rsidRDefault="00F46891" w:rsidP="00F46891">
      <w:r>
        <w:tab/>
      </w:r>
    </w:p>
    <w:p w:rsidR="00F46891" w:rsidRDefault="00F46891" w:rsidP="00F46891">
      <w:r>
        <w:t>2.2. Заказчик имеет</w:t>
      </w:r>
      <w:r w:rsidR="000A1B00">
        <w:t xml:space="preserve"> </w:t>
      </w:r>
      <w:r>
        <w:t>право:</w:t>
      </w:r>
    </w:p>
    <w:p w:rsidR="00F46891" w:rsidRDefault="006212A5" w:rsidP="006212A5">
      <w:pPr>
        <w:ind w:firstLine="708"/>
      </w:pPr>
      <w:r>
        <w:t>2.2.</w:t>
      </w:r>
      <w:r w:rsidR="00F46891">
        <w:t xml:space="preserve">1.Выбирать виды платных </w:t>
      </w:r>
      <w:r>
        <w:t>образовательных услуг, оказываемых Исполнителем</w:t>
      </w:r>
      <w:r w:rsidR="00F46891">
        <w:t>.</w:t>
      </w:r>
    </w:p>
    <w:p w:rsidR="00F46891" w:rsidRDefault="006212A5" w:rsidP="00A747D0">
      <w:pPr>
        <w:ind w:firstLine="708"/>
        <w:jc w:val="both"/>
      </w:pPr>
      <w:r>
        <w:t>2.2.</w:t>
      </w:r>
      <w:r w:rsidR="00F46891">
        <w:t>2.Получать от Исполнителя информацию по вопросам организации и обеспечения</w:t>
      </w:r>
      <w:r w:rsidR="00375175">
        <w:t xml:space="preserve"> </w:t>
      </w:r>
      <w:r w:rsidR="00F46891">
        <w:t>надлежащего исполнения услуг, предусмотренных разделом 1 настоящего</w:t>
      </w:r>
      <w:r w:rsidR="00375175">
        <w:t xml:space="preserve"> </w:t>
      </w:r>
      <w:r w:rsidR="00F46891">
        <w:t>Договора.</w:t>
      </w:r>
    </w:p>
    <w:p w:rsidR="00F46891" w:rsidRDefault="00A747D0" w:rsidP="00A747D0">
      <w:pPr>
        <w:ind w:firstLine="708"/>
        <w:jc w:val="both"/>
      </w:pPr>
      <w:r>
        <w:t>2.2.</w:t>
      </w:r>
      <w:r w:rsidR="00F46891">
        <w:t xml:space="preserve">3.Знакомиться с Уставом, лицензией на осуществление образовательной деятельности, с образовательными программами и другими документами, регламентирующими </w:t>
      </w:r>
      <w:r>
        <w:t>организацию и осуществление образова</w:t>
      </w:r>
      <w:r w:rsidR="00F84D8B">
        <w:t>тельной деятельности</w:t>
      </w:r>
      <w:r w:rsidR="0010075C">
        <w:t xml:space="preserve"> Исполнителя</w:t>
      </w:r>
      <w:r w:rsidR="00F84D8B">
        <w:t>,</w:t>
      </w:r>
      <w:r w:rsidR="0010075C">
        <w:t xml:space="preserve"> документами, регламентирующими</w:t>
      </w:r>
      <w:r w:rsidR="00F84D8B">
        <w:t xml:space="preserve"> прав</w:t>
      </w:r>
      <w:r w:rsidR="0010075C">
        <w:t>а</w:t>
      </w:r>
      <w:r w:rsidR="00F84D8B">
        <w:t xml:space="preserve"> и обязанности обучающихся.</w:t>
      </w:r>
    </w:p>
    <w:p w:rsidR="009A5FA9" w:rsidRDefault="00A747D0" w:rsidP="009A5FA9">
      <w:pPr>
        <w:ind w:firstLine="708"/>
        <w:jc w:val="both"/>
      </w:pPr>
      <w:r>
        <w:lastRenderedPageBreak/>
        <w:t>2.2.</w:t>
      </w:r>
      <w:r w:rsidR="00F46891">
        <w:t>4.Получать полную и достоверную информацию об оценке знаний, умений и навыков Обучающегося, а также о критериях этой</w:t>
      </w:r>
      <w:r w:rsidR="002320EF">
        <w:t xml:space="preserve"> </w:t>
      </w:r>
      <w:r w:rsidR="00F46891">
        <w:t>оценки.</w:t>
      </w:r>
    </w:p>
    <w:p w:rsidR="00F46891" w:rsidRDefault="00F46891" w:rsidP="00A747D0">
      <w:pPr>
        <w:jc w:val="both"/>
      </w:pPr>
      <w:r>
        <w:t xml:space="preserve">2.3.Обучающийся </w:t>
      </w:r>
      <w:r w:rsidR="009A5FA9">
        <w:t>имеет право</w:t>
      </w:r>
      <w:r>
        <w:t>:</w:t>
      </w:r>
    </w:p>
    <w:p w:rsidR="00F46891" w:rsidRDefault="009A5FA9" w:rsidP="009A5FA9">
      <w:pPr>
        <w:ind w:firstLine="708"/>
        <w:jc w:val="both"/>
      </w:pPr>
      <w:r>
        <w:t>2.3.</w:t>
      </w:r>
      <w:r w:rsidR="00F46891">
        <w:t xml:space="preserve">1.Обучающемуся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w:t>
      </w:r>
    </w:p>
    <w:p w:rsidR="00F46891" w:rsidRDefault="009A5FA9" w:rsidP="009A5FA9">
      <w:pPr>
        <w:ind w:firstLine="708"/>
        <w:jc w:val="both"/>
      </w:pPr>
      <w:r>
        <w:t>2.3.</w:t>
      </w:r>
      <w:r w:rsidR="00F46891">
        <w:t xml:space="preserve">2.Получать информацию от Исполнителя по вопросам организации и обеспечения </w:t>
      </w:r>
      <w:r>
        <w:t>надлежащего предоставления</w:t>
      </w:r>
      <w:r w:rsidR="00F46891">
        <w:t xml:space="preserve"> услуг, предусмотренных разделом </w:t>
      </w:r>
      <w:r w:rsidR="0029628C">
        <w:t>1</w:t>
      </w:r>
      <w:r w:rsidR="00F46891">
        <w:t xml:space="preserve"> настоящего Договора.</w:t>
      </w:r>
    </w:p>
    <w:p w:rsidR="00F46891" w:rsidRDefault="009A5FA9" w:rsidP="009A5FA9">
      <w:pPr>
        <w:ind w:firstLine="708"/>
        <w:jc w:val="both"/>
      </w:pPr>
      <w:r>
        <w:t xml:space="preserve">2.3.3. </w:t>
      </w:r>
      <w:r w:rsidR="00F46891">
        <w:t>Обращаться к Исполнителю по вопросам, касающимся образовательного процесса.</w:t>
      </w:r>
    </w:p>
    <w:p w:rsidR="00F46891" w:rsidRDefault="009A5FA9" w:rsidP="009A5FA9">
      <w:pPr>
        <w:ind w:firstLine="708"/>
        <w:jc w:val="both"/>
      </w:pPr>
      <w:r>
        <w:t>2.3.</w:t>
      </w:r>
      <w:r w:rsidR="00F46891">
        <w:t>4.</w:t>
      </w:r>
      <w:r w:rsidR="00F46891">
        <w:tab/>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2B43AB" w:rsidRDefault="009A5FA9" w:rsidP="009A5FA9">
      <w:pPr>
        <w:ind w:firstLine="708"/>
        <w:jc w:val="both"/>
      </w:pPr>
      <w:r>
        <w:t>2.3.</w:t>
      </w:r>
      <w:r w:rsidR="00F46891">
        <w:t>5.</w:t>
      </w:r>
      <w:r w:rsidR="00F46891">
        <w:tab/>
        <w:t>Получать полную и достоверную информацию об оценке своих знаний, умений, навыков и компетенций, а также о критериях этой оценки.</w:t>
      </w:r>
    </w:p>
    <w:p w:rsidR="0003013D" w:rsidRDefault="0003013D" w:rsidP="009A5FA9">
      <w:pPr>
        <w:ind w:firstLine="708"/>
        <w:jc w:val="both"/>
      </w:pPr>
    </w:p>
    <w:p w:rsidR="0003013D" w:rsidRDefault="0003013D" w:rsidP="0003013D">
      <w:pPr>
        <w:jc w:val="center"/>
      </w:pPr>
      <w:r>
        <w:t>3. ОБЯЗАННОСТИ ИСПОЛНИТЕЛЯ, ЗАКАЗЧИКА И ОБУЧАЮЩЕГОСЯ</w:t>
      </w:r>
    </w:p>
    <w:p w:rsidR="0003013D" w:rsidRDefault="0003013D" w:rsidP="0003013D">
      <w:pPr>
        <w:jc w:val="both"/>
      </w:pPr>
    </w:p>
    <w:p w:rsidR="0003013D" w:rsidRDefault="0003013D" w:rsidP="0003013D">
      <w:pPr>
        <w:jc w:val="both"/>
      </w:pPr>
      <w:r>
        <w:t>3.1. Исполнитель</w:t>
      </w:r>
      <w:r w:rsidR="00375175">
        <w:t xml:space="preserve"> </w:t>
      </w:r>
      <w:r>
        <w:t>обязан:</w:t>
      </w:r>
    </w:p>
    <w:p w:rsidR="0003013D" w:rsidRDefault="0003013D" w:rsidP="0003013D">
      <w:pPr>
        <w:ind w:firstLine="708"/>
        <w:jc w:val="both"/>
      </w:pPr>
      <w:r>
        <w:t>3.1.1.</w:t>
      </w:r>
      <w:r>
        <w:tab/>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 по образовательным программам.</w:t>
      </w:r>
    </w:p>
    <w:p w:rsidR="0003013D" w:rsidRDefault="0003013D" w:rsidP="0003013D">
      <w:pPr>
        <w:ind w:firstLine="708"/>
        <w:jc w:val="both"/>
      </w:pPr>
      <w:r>
        <w:t>3.1.2.</w:t>
      </w:r>
      <w:r>
        <w:tab/>
        <w:t>Организовать и обеспечить надлежащее оказание платных образовательных услуг в полном объеме в соответствии с образовательными программами (частью образовательной программы) и условиями</w:t>
      </w:r>
      <w:r w:rsidR="00375175">
        <w:t xml:space="preserve"> </w:t>
      </w:r>
      <w:r>
        <w:t>Договора.</w:t>
      </w:r>
    </w:p>
    <w:p w:rsidR="0003013D" w:rsidRDefault="0003013D" w:rsidP="0003013D">
      <w:pPr>
        <w:jc w:val="both"/>
      </w:pPr>
      <w:r>
        <w:tab/>
        <w:t>3.1.3. Предоставлять Заказчику достоверную информацию о себе и об оказываемых платных образовательных услугах, обеспечивающую возможность их правильного</w:t>
      </w:r>
      <w:r w:rsidR="00DD0A89">
        <w:t xml:space="preserve"> </w:t>
      </w:r>
      <w:r>
        <w:t>выбора.</w:t>
      </w:r>
    </w:p>
    <w:p w:rsidR="0003013D" w:rsidRDefault="0003013D" w:rsidP="0003013D">
      <w:pPr>
        <w:ind w:firstLine="708"/>
        <w:jc w:val="both"/>
      </w:pPr>
      <w:r>
        <w:t>3.1.4.</w:t>
      </w:r>
      <w:r>
        <w:tab/>
        <w:t>Довести до Заказчика информацию, содержащую сведения о предоставлении платных образовательных услуг в порядке и объеме, предусмотрено законом Российской Федерации "О защите прав потребителей" и Федеральным законом "Об образовании в Российской</w:t>
      </w:r>
      <w:r w:rsidR="00DD0A89">
        <w:t xml:space="preserve"> </w:t>
      </w:r>
      <w:r>
        <w:t>Федерации".</w:t>
      </w:r>
    </w:p>
    <w:p w:rsidR="0003013D" w:rsidRDefault="0003013D" w:rsidP="0003013D">
      <w:pPr>
        <w:ind w:firstLine="708"/>
        <w:jc w:val="both"/>
      </w:pPr>
      <w:r>
        <w:t>3.1.5. Обеспечить</w:t>
      </w:r>
      <w:r w:rsidR="00DD0A89">
        <w:t xml:space="preserve"> </w:t>
      </w:r>
      <w:r>
        <w:t>Обучающемуся предусмотренные выбранной образовательной программой условия ее освоения.</w:t>
      </w:r>
    </w:p>
    <w:p w:rsidR="0003013D" w:rsidRDefault="0003013D" w:rsidP="0003013D">
      <w:pPr>
        <w:ind w:firstLine="708"/>
        <w:jc w:val="both"/>
      </w:pPr>
      <w:r>
        <w:t xml:space="preserve">3.1.6. Сохранить место за Обучающимся в случае пропуска занятий по уважительным причинам (с учетом оплаты услуг, предусмотренных разделом </w:t>
      </w:r>
      <w:r w:rsidR="0029628C">
        <w:t>1</w:t>
      </w:r>
      <w:r>
        <w:t xml:space="preserve"> настоящего</w:t>
      </w:r>
      <w:r w:rsidR="00DD0A89">
        <w:t xml:space="preserve"> </w:t>
      </w:r>
      <w:r>
        <w:t>Договора).</w:t>
      </w:r>
    </w:p>
    <w:p w:rsidR="0003013D" w:rsidRDefault="00614099" w:rsidP="0003013D">
      <w:pPr>
        <w:jc w:val="both"/>
      </w:pPr>
      <w:r>
        <w:tab/>
        <w:t xml:space="preserve">3.1.7. </w:t>
      </w:r>
      <w:r w:rsidR="0003013D">
        <w:t>Принимать от Заказчика и (или) Обучающегося плату за образовательные</w:t>
      </w:r>
      <w:r w:rsidR="00DD0A89">
        <w:t xml:space="preserve"> </w:t>
      </w:r>
      <w:r w:rsidR="0003013D">
        <w:t>услуги.</w:t>
      </w:r>
    </w:p>
    <w:p w:rsidR="0003013D" w:rsidRDefault="00614099" w:rsidP="00614099">
      <w:pPr>
        <w:ind w:firstLine="708"/>
        <w:jc w:val="both"/>
      </w:pPr>
      <w:r>
        <w:t>3.1.</w:t>
      </w:r>
      <w:r w:rsidR="0003013D">
        <w:t>8.Обеспечить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w:t>
      </w:r>
      <w:r w:rsidR="00DD0A89">
        <w:t xml:space="preserve"> </w:t>
      </w:r>
      <w:r w:rsidR="0003013D">
        <w:t>здоровья.</w:t>
      </w:r>
    </w:p>
    <w:p w:rsidR="0003013D" w:rsidRDefault="00614099" w:rsidP="00614099">
      <w:pPr>
        <w:ind w:firstLine="708"/>
        <w:jc w:val="both"/>
      </w:pPr>
      <w:r>
        <w:t>3.1.</w:t>
      </w:r>
      <w:r w:rsidR="0003013D">
        <w:t xml:space="preserve">9.Обеспечить соблюдение требований Федерального закона "О </w:t>
      </w:r>
      <w:r w:rsidR="00911124">
        <w:t>персональных данных</w:t>
      </w:r>
      <w:r w:rsidR="0003013D">
        <w:t xml:space="preserve">" </w:t>
      </w:r>
      <w:r w:rsidR="00911124">
        <w:t>в части</w:t>
      </w:r>
      <w:r w:rsidR="0003013D">
        <w:t xml:space="preserve">   сбора, хранения и обработки персональных данных Заказчика и</w:t>
      </w:r>
      <w:r w:rsidR="00DD0A89">
        <w:t xml:space="preserve"> </w:t>
      </w:r>
      <w:r w:rsidR="0003013D">
        <w:t>Обучающегося.</w:t>
      </w:r>
    </w:p>
    <w:p w:rsidR="0003013D" w:rsidRDefault="00614099" w:rsidP="00614099">
      <w:pPr>
        <w:ind w:firstLine="708"/>
        <w:jc w:val="both"/>
      </w:pPr>
      <w:r>
        <w:t>3.1.</w:t>
      </w:r>
      <w:r w:rsidR="0003013D">
        <w:t>10.</w:t>
      </w:r>
      <w:r w:rsidR="0003013D">
        <w:tab/>
        <w:t>Предоставить Обучающемуся право на пользование имуществом Исполнителя, необходимым для освоения образовательной</w:t>
      </w:r>
      <w:r w:rsidR="00DD0A89">
        <w:t xml:space="preserve"> </w:t>
      </w:r>
      <w:r w:rsidR="0003013D">
        <w:t>программы.</w:t>
      </w:r>
    </w:p>
    <w:p w:rsidR="0003013D" w:rsidRDefault="00614099" w:rsidP="00614099">
      <w:pPr>
        <w:ind w:firstLine="708"/>
        <w:jc w:val="both"/>
      </w:pPr>
      <w:r>
        <w:t>3.1.</w:t>
      </w:r>
      <w:r w:rsidR="0003013D">
        <w:t>11.</w:t>
      </w:r>
      <w:r w:rsidR="0003013D">
        <w:tab/>
        <w:t>Предоставить Обучающемуся право на получение достоверной информации об оценке своих знаний, умений и навыков, а также о критериях этой</w:t>
      </w:r>
      <w:r w:rsidR="00DD0A89">
        <w:t xml:space="preserve"> </w:t>
      </w:r>
      <w:r w:rsidR="0003013D">
        <w:t>оценки.</w:t>
      </w:r>
    </w:p>
    <w:p w:rsidR="0003013D" w:rsidRDefault="00614099" w:rsidP="00614099">
      <w:pPr>
        <w:ind w:firstLine="708"/>
        <w:jc w:val="both"/>
      </w:pPr>
      <w:r>
        <w:t>3.1.</w:t>
      </w:r>
      <w:r w:rsidR="0003013D">
        <w:t>12.</w:t>
      </w:r>
      <w:r w:rsidR="0003013D">
        <w:tab/>
        <w:t>Вести табель посещаемости</w:t>
      </w:r>
      <w:r w:rsidR="00DD0A89">
        <w:t xml:space="preserve"> </w:t>
      </w:r>
      <w:r w:rsidR="0003013D">
        <w:t>занятий</w:t>
      </w:r>
      <w:r w:rsidR="002320EF">
        <w:t xml:space="preserve"> Обучающимся</w:t>
      </w:r>
      <w:r w:rsidR="0003013D">
        <w:t>.</w:t>
      </w:r>
    </w:p>
    <w:p w:rsidR="001A4435" w:rsidRDefault="001A4435" w:rsidP="00614099">
      <w:pPr>
        <w:ind w:firstLine="708"/>
        <w:jc w:val="both"/>
      </w:pPr>
      <w:r>
        <w:t>3.1.13 Выдать Обучающемуся документ установленного образца по окончании срока обучения.</w:t>
      </w:r>
    </w:p>
    <w:p w:rsidR="0003013D" w:rsidRDefault="00614099" w:rsidP="00614099">
      <w:pPr>
        <w:ind w:firstLine="708"/>
        <w:jc w:val="both"/>
      </w:pPr>
      <w:r>
        <w:t>3.1.</w:t>
      </w:r>
      <w:r w:rsidR="001A4435">
        <w:t>14</w:t>
      </w:r>
      <w:r w:rsidR="0003013D">
        <w:t>.</w:t>
      </w:r>
      <w:r w:rsidR="0003013D">
        <w:tab/>
        <w:t>Выписывать квитанции на оплату услуг.</w:t>
      </w:r>
    </w:p>
    <w:p w:rsidR="00614099" w:rsidRDefault="00614099" w:rsidP="0003013D">
      <w:pPr>
        <w:jc w:val="both"/>
      </w:pPr>
    </w:p>
    <w:p w:rsidR="0003013D" w:rsidRDefault="00614099" w:rsidP="0003013D">
      <w:pPr>
        <w:jc w:val="both"/>
      </w:pPr>
      <w:r>
        <w:t xml:space="preserve">3.2. </w:t>
      </w:r>
      <w:r w:rsidR="0003013D">
        <w:t>Заказчик</w:t>
      </w:r>
      <w:r w:rsidR="00DD0A89">
        <w:t xml:space="preserve"> </w:t>
      </w:r>
      <w:r w:rsidR="0003013D">
        <w:t>обязан:</w:t>
      </w:r>
    </w:p>
    <w:p w:rsidR="0003013D" w:rsidRDefault="00614099" w:rsidP="00614099">
      <w:pPr>
        <w:ind w:firstLine="708"/>
        <w:jc w:val="both"/>
      </w:pPr>
      <w:r>
        <w:t xml:space="preserve">3.2.1. </w:t>
      </w:r>
      <w:r w:rsidR="0003013D">
        <w:t xml:space="preserve">Своевременно вносить плату за предоставляемые Обучающемуся платные образовательные услуги, указанные в пункте 1.1. </w:t>
      </w:r>
      <w:r>
        <w:t xml:space="preserve">договора, в размере и порядке, определенным в </w:t>
      </w:r>
      <w:r w:rsidR="0003013D">
        <w:t xml:space="preserve">разделе 4 </w:t>
      </w:r>
      <w:r>
        <w:t>настоящего Договора</w:t>
      </w:r>
      <w:r w:rsidR="0003013D">
        <w:t>.</w:t>
      </w:r>
    </w:p>
    <w:p w:rsidR="0003013D" w:rsidRDefault="00614099" w:rsidP="00614099">
      <w:pPr>
        <w:ind w:firstLine="708"/>
        <w:jc w:val="both"/>
      </w:pPr>
      <w:r>
        <w:t>3.2.</w:t>
      </w:r>
      <w:r w:rsidR="0003013D">
        <w:t>2.</w:t>
      </w:r>
      <w:r w:rsidR="0003013D">
        <w:tab/>
        <w:t>Соблюдать требования Устава Исполнителя, правил внутреннего</w:t>
      </w:r>
      <w:r w:rsidR="00DD0A89">
        <w:t xml:space="preserve"> </w:t>
      </w:r>
      <w:r w:rsidR="00644C98">
        <w:t>распорядка и иных</w:t>
      </w:r>
      <w:r w:rsidR="0003013D">
        <w:t xml:space="preserve"> локальных нормативных актов, общепринятых норм поведения, в том числе, проявлять уважение к </w:t>
      </w:r>
      <w:r>
        <w:t>преподавателям</w:t>
      </w:r>
      <w:r w:rsidR="0003013D">
        <w:t>, администрации</w:t>
      </w:r>
      <w:r>
        <w:t>,</w:t>
      </w:r>
      <w:r w:rsidR="0003013D">
        <w:t xml:space="preserve"> техническому персоналу</w:t>
      </w:r>
      <w:r w:rsidR="00DD0A89">
        <w:t xml:space="preserve"> </w:t>
      </w:r>
      <w:r w:rsidR="0003013D">
        <w:t>Исполнителя.</w:t>
      </w:r>
    </w:p>
    <w:p w:rsidR="0029628C" w:rsidRDefault="00614099" w:rsidP="00614099">
      <w:pPr>
        <w:ind w:firstLine="708"/>
        <w:jc w:val="both"/>
      </w:pPr>
      <w:r>
        <w:t>3.2.</w:t>
      </w:r>
      <w:r w:rsidR="0003013D">
        <w:t>3.Бережно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Федерации.</w:t>
      </w:r>
    </w:p>
    <w:p w:rsidR="0029628C" w:rsidRDefault="00304619" w:rsidP="00614099">
      <w:pPr>
        <w:ind w:firstLine="708"/>
        <w:jc w:val="both"/>
      </w:pPr>
      <w:r>
        <w:t xml:space="preserve">3.2.4. </w:t>
      </w:r>
      <w:r w:rsidRPr="00AC3812">
        <w:t xml:space="preserve">Приобретать учебную литературу по рекомендации </w:t>
      </w:r>
      <w:r w:rsidR="0064194D">
        <w:t>Исполнителя</w:t>
      </w:r>
      <w:r w:rsidRPr="00AC3812">
        <w:t>, а в случае необходимости предоставлять ее для выкупа с целью пополнения библиотечного фонда школы.</w:t>
      </w:r>
    </w:p>
    <w:p w:rsidR="0029628C" w:rsidRDefault="0029628C" w:rsidP="00614099">
      <w:pPr>
        <w:ind w:firstLine="708"/>
        <w:jc w:val="both"/>
      </w:pPr>
    </w:p>
    <w:p w:rsidR="0029628C" w:rsidRDefault="0029628C" w:rsidP="00614099">
      <w:pPr>
        <w:ind w:firstLine="708"/>
        <w:jc w:val="both"/>
      </w:pPr>
    </w:p>
    <w:p w:rsidR="00D972EB" w:rsidRDefault="00D972EB" w:rsidP="00614099">
      <w:pPr>
        <w:ind w:firstLine="708"/>
        <w:jc w:val="both"/>
      </w:pPr>
    </w:p>
    <w:p w:rsidR="0003013D" w:rsidRDefault="00D972EB" w:rsidP="0003013D">
      <w:pPr>
        <w:jc w:val="both"/>
      </w:pPr>
      <w:r>
        <w:t>3.3. Обучающийся обязан</w:t>
      </w:r>
      <w:r w:rsidR="0003013D">
        <w:t>:</w:t>
      </w:r>
    </w:p>
    <w:p w:rsidR="0003013D" w:rsidRDefault="00D972EB" w:rsidP="00D972EB">
      <w:pPr>
        <w:ind w:firstLine="708"/>
        <w:jc w:val="both"/>
      </w:pPr>
      <w:r>
        <w:t>3.3.1.</w:t>
      </w:r>
      <w:r>
        <w:tab/>
        <w:t xml:space="preserve">Соблюдать </w:t>
      </w:r>
      <w:r w:rsidR="00FE3E26">
        <w:t xml:space="preserve">требования, установленные частью 1 статьи 43 </w:t>
      </w:r>
      <w:r w:rsidR="0003013D">
        <w:t>Федерального закона “Об образовании в Российской Федерации”, в том числе:</w:t>
      </w:r>
    </w:p>
    <w:p w:rsidR="0003013D" w:rsidRDefault="0003013D" w:rsidP="00D972EB">
      <w:pPr>
        <w:pStyle w:val="a3"/>
        <w:numPr>
          <w:ilvl w:val="0"/>
          <w:numId w:val="3"/>
        </w:numPr>
        <w:jc w:val="both"/>
      </w:pPr>
      <w:r>
        <w:t>добросовестно осваивать образовательную программу, посещать предусмотренные учебным расписанием учебные занятия, осуществлять самостоятельную подготовку к занятиям, выполнять</w:t>
      </w:r>
      <w:r w:rsidR="006C4436">
        <w:t xml:space="preserve"> </w:t>
      </w:r>
      <w:r>
        <w:t>задания;</w:t>
      </w:r>
    </w:p>
    <w:p w:rsidR="00D972EB" w:rsidRDefault="0003013D" w:rsidP="00D972EB">
      <w:pPr>
        <w:pStyle w:val="a3"/>
        <w:numPr>
          <w:ilvl w:val="0"/>
          <w:numId w:val="3"/>
        </w:numPr>
        <w:jc w:val="both"/>
      </w:pPr>
      <w:r>
        <w:t>уважать честь и достоинство других обучающихся и работников Исполнителя, не создавать препятствий для получения образования другими</w:t>
      </w:r>
      <w:r w:rsidR="000A1B00">
        <w:t xml:space="preserve"> </w:t>
      </w:r>
      <w:r>
        <w:t>обучающимися;</w:t>
      </w:r>
    </w:p>
    <w:p w:rsidR="0003013D" w:rsidRDefault="0003013D" w:rsidP="00D972EB">
      <w:pPr>
        <w:pStyle w:val="a3"/>
        <w:numPr>
          <w:ilvl w:val="0"/>
          <w:numId w:val="3"/>
        </w:numPr>
        <w:jc w:val="both"/>
      </w:pPr>
      <w:r>
        <w:t>бережно относиться к имуществу</w:t>
      </w:r>
      <w:r w:rsidR="000A1B00">
        <w:t xml:space="preserve"> </w:t>
      </w:r>
      <w:r>
        <w:t>Исполнителя.</w:t>
      </w:r>
    </w:p>
    <w:p w:rsidR="0003013D" w:rsidRDefault="0003013D" w:rsidP="00D972EB">
      <w:pPr>
        <w:pStyle w:val="a3"/>
        <w:numPr>
          <w:ilvl w:val="0"/>
          <w:numId w:val="3"/>
        </w:numPr>
        <w:jc w:val="both"/>
      </w:pPr>
      <w:r>
        <w:t>Обучающийся обязан извещать Исполнителя о причинах отсутствия на</w:t>
      </w:r>
      <w:r w:rsidR="006C4436">
        <w:t xml:space="preserve"> </w:t>
      </w:r>
      <w:r>
        <w:t>занятиях.</w:t>
      </w:r>
    </w:p>
    <w:p w:rsidR="00A11044" w:rsidRDefault="00A11044" w:rsidP="00D972EB">
      <w:pPr>
        <w:pStyle w:val="a3"/>
        <w:numPr>
          <w:ilvl w:val="0"/>
          <w:numId w:val="3"/>
        </w:numPr>
        <w:jc w:val="both"/>
      </w:pPr>
      <w:r>
        <w:t>соблюдать требования учредительных документов, правила внутреннего распорядка и иные локальные нормативные акты Исполнителя.</w:t>
      </w:r>
    </w:p>
    <w:p w:rsidR="00A11044" w:rsidRDefault="00A11044" w:rsidP="00A11044">
      <w:pPr>
        <w:jc w:val="both"/>
      </w:pPr>
    </w:p>
    <w:p w:rsidR="006E2266" w:rsidRDefault="00550B17" w:rsidP="00550B17">
      <w:pPr>
        <w:jc w:val="center"/>
      </w:pPr>
      <w:r>
        <w:t>4.</w:t>
      </w:r>
      <w:r w:rsidR="006E2266">
        <w:t>СТОИМОСТЬ УСЛУГ, СРОКИ И ПОРЯДОК</w:t>
      </w:r>
      <w:r w:rsidR="00055DCD">
        <w:t xml:space="preserve"> </w:t>
      </w:r>
      <w:bookmarkStart w:id="0" w:name="_GoBack"/>
      <w:bookmarkEnd w:id="0"/>
      <w:r w:rsidR="006E2266">
        <w:t>ИХ ОПЛАТЫ</w:t>
      </w:r>
    </w:p>
    <w:p w:rsidR="006E2266" w:rsidRDefault="006E2266" w:rsidP="006E2266">
      <w:pPr>
        <w:ind w:firstLine="708"/>
        <w:jc w:val="both"/>
      </w:pPr>
      <w:r>
        <w:t>4.1.Полная стоимость платных образовательных услуг за весь период обучения (___ года) Обучающегося составляет_______________ рублей _____ копеек.</w:t>
      </w:r>
    </w:p>
    <w:p w:rsidR="006E2266" w:rsidRDefault="006E2266" w:rsidP="006E2266">
      <w:pPr>
        <w:ind w:firstLine="708"/>
        <w:jc w:val="both"/>
      </w:pPr>
      <w:r>
        <w:t>4.</w:t>
      </w:r>
      <w:r w:rsidR="001A4435">
        <w:t>2</w:t>
      </w:r>
      <w:r>
        <w:t>. Увеличение стоимости образовательных услуг после заключения Договора не допускается, за исключением увеличения стоимости указанных услуг</w:t>
      </w:r>
      <w:r w:rsidRPr="006E2266">
        <w:t xml:space="preserve"> с учетом уровня инфляции, предусмотренного основными характеристиками федерального бюджета на очередной финансовый год и плановый период.</w:t>
      </w:r>
    </w:p>
    <w:p w:rsidR="00550B17" w:rsidRDefault="006E2266" w:rsidP="00550B17">
      <w:pPr>
        <w:ind w:firstLine="708"/>
        <w:jc w:val="both"/>
      </w:pPr>
      <w:r>
        <w:t>4.</w:t>
      </w:r>
      <w:r w:rsidR="001A4435">
        <w:t>3</w:t>
      </w:r>
      <w:r>
        <w:t>. Оплата производится Заказчиком ежемесячно на основании квитанции</w:t>
      </w:r>
      <w:r w:rsidR="006666F4">
        <w:t xml:space="preserve"> в размере __________ рублей ______ копеек</w:t>
      </w:r>
      <w:r>
        <w:t>, не позднее 15 (пятнадцатого) числа текущего месяца за наличный расчет или в безналичном порядке</w:t>
      </w:r>
      <w:r w:rsidR="00550B17">
        <w:t xml:space="preserve"> на счет, указанный в разделе </w:t>
      </w:r>
      <w:r w:rsidR="00594609">
        <w:t>8</w:t>
      </w:r>
      <w:r w:rsidR="00550B17">
        <w:t xml:space="preserve"> настоящего договора.</w:t>
      </w:r>
    </w:p>
    <w:p w:rsidR="006666F4" w:rsidRDefault="001A4435" w:rsidP="00550B17">
      <w:pPr>
        <w:ind w:firstLine="708"/>
        <w:jc w:val="both"/>
      </w:pPr>
      <w:r>
        <w:t>4.4</w:t>
      </w:r>
      <w:r w:rsidR="001C7D95">
        <w:t xml:space="preserve">. Оплата может производиться как </w:t>
      </w:r>
      <w:r w:rsidR="00422DAD">
        <w:t>ежемесячно</w:t>
      </w:r>
      <w:r w:rsidR="001C7D95">
        <w:t>, так и поэтапно</w:t>
      </w:r>
      <w:r w:rsidR="00422DAD">
        <w:t xml:space="preserve"> – единовременная оплата за периоды обучения</w:t>
      </w:r>
      <w:r w:rsidR="001C7D95">
        <w:t xml:space="preserve"> (см. Приложение №2 к настоящему договору)</w:t>
      </w:r>
      <w:r w:rsidR="00422DAD">
        <w:t xml:space="preserve"> – </w:t>
      </w:r>
      <w:r w:rsidR="001C7D95">
        <w:t>за наличный расчет или в безналичном порядке на счет, указанный в разделе 8 настоящего договора.</w:t>
      </w:r>
    </w:p>
    <w:p w:rsidR="00266BF8" w:rsidRDefault="00266BF8" w:rsidP="00550B17">
      <w:pPr>
        <w:ind w:firstLine="708"/>
        <w:jc w:val="both"/>
      </w:pPr>
      <w:r>
        <w:t>4.</w:t>
      </w:r>
      <w:r w:rsidR="001A4435">
        <w:t>5</w:t>
      </w:r>
      <w:r>
        <w:t>. При единовременной оплате стоимости указанных услуг за периоды, предусмотренные Приложением №2 настоящего договора, увеличение стоимости образовательных услуг не предусматривается в течение всего периода, за который была произведена единовременная оплата.</w:t>
      </w:r>
    </w:p>
    <w:p w:rsidR="00F1112F" w:rsidRDefault="001C7D95" w:rsidP="00550B17">
      <w:pPr>
        <w:ind w:firstLine="708"/>
        <w:jc w:val="both"/>
      </w:pPr>
      <w:r>
        <w:t>4.6</w:t>
      </w:r>
      <w:r w:rsidR="00F1112F">
        <w:t xml:space="preserve">. </w:t>
      </w:r>
      <w:r w:rsidR="00F1112F" w:rsidRPr="00F1112F">
        <w:t>Оплата услуг удостоверяется Исполнителем квитанцией, подтверждающей</w:t>
      </w:r>
      <w:r w:rsidR="00700C38">
        <w:t xml:space="preserve"> </w:t>
      </w:r>
      <w:r w:rsidR="00F1112F" w:rsidRPr="00F1112F">
        <w:t>оплату.</w:t>
      </w:r>
    </w:p>
    <w:p w:rsidR="00F1112F" w:rsidRDefault="00F1112F" w:rsidP="00550B17">
      <w:pPr>
        <w:ind w:firstLine="708"/>
        <w:jc w:val="both"/>
      </w:pPr>
    </w:p>
    <w:p w:rsidR="00F1112F" w:rsidRDefault="00F1112F" w:rsidP="00F1112F">
      <w:pPr>
        <w:jc w:val="center"/>
      </w:pPr>
      <w:r>
        <w:t>5. ОСНОВАНИЯ ИЗМЕНЕНИЯ И РАСТОРЖЕНИЯ ДОГОВОРА</w:t>
      </w:r>
    </w:p>
    <w:p w:rsidR="00F1112F" w:rsidRDefault="00F1112F" w:rsidP="00F1112F">
      <w:pPr>
        <w:ind w:firstLine="708"/>
        <w:jc w:val="both"/>
      </w:pPr>
      <w:r>
        <w:t xml:space="preserve">5.1.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r w:rsidR="00911124">
        <w:t>на,</w:t>
      </w:r>
      <w:r>
        <w:t xml:space="preserve"> то представителями</w:t>
      </w:r>
      <w:r w:rsidR="006C4436">
        <w:t xml:space="preserve"> </w:t>
      </w:r>
      <w:r>
        <w:t>сторон.</w:t>
      </w:r>
    </w:p>
    <w:p w:rsidR="00F1112F" w:rsidRDefault="00F1112F" w:rsidP="00F1112F">
      <w:pPr>
        <w:ind w:firstLine="708"/>
        <w:jc w:val="both"/>
      </w:pPr>
      <w:r>
        <w:t xml:space="preserve">5.2. Настоящий Договор может быть расторгнут по </w:t>
      </w:r>
      <w:r w:rsidR="001C7D95">
        <w:t xml:space="preserve">взаимному </w:t>
      </w:r>
      <w:r>
        <w:t>соглашению</w:t>
      </w:r>
      <w:r w:rsidR="006C4436">
        <w:t xml:space="preserve"> </w:t>
      </w:r>
      <w:r>
        <w:t>сторон.</w:t>
      </w:r>
    </w:p>
    <w:p w:rsidR="00F1112F" w:rsidRDefault="00F1112F" w:rsidP="00F1112F">
      <w:pPr>
        <w:ind w:firstLine="708"/>
        <w:jc w:val="both"/>
      </w:pPr>
      <w:r>
        <w:t>5.3. По инициативе Исполнителя Договор может быть расторгнут в одностороннем порядке вслучаях:</w:t>
      </w:r>
    </w:p>
    <w:p w:rsidR="00F1112F" w:rsidRDefault="00F1112F" w:rsidP="00F1112F">
      <w:pPr>
        <w:pStyle w:val="a3"/>
        <w:numPr>
          <w:ilvl w:val="0"/>
          <w:numId w:val="4"/>
        </w:numPr>
        <w:jc w:val="both"/>
      </w:pPr>
      <w:r>
        <w:t>при письменном уведомлении Заказчика за 15 дней в случае просрочки оплаты стоимости платных образовательных услуг свыше 2-</w:t>
      </w:r>
      <w:r w:rsidR="00411BC3">
        <w:t xml:space="preserve">х </w:t>
      </w:r>
      <w:r>
        <w:t xml:space="preserve">месяцев; </w:t>
      </w:r>
    </w:p>
    <w:p w:rsidR="00F1112F" w:rsidRDefault="00F1112F" w:rsidP="00F1112F">
      <w:pPr>
        <w:pStyle w:val="a3"/>
        <w:numPr>
          <w:ilvl w:val="0"/>
          <w:numId w:val="4"/>
        </w:numPr>
        <w:jc w:val="both"/>
      </w:pPr>
      <w:r>
        <w:t>невозможности надлежащего исполнения обязательства по оказанию платных образовател</w:t>
      </w:r>
      <w:r w:rsidR="001C7D95">
        <w:t>ьных услуг вследствие действий /</w:t>
      </w:r>
      <w:r>
        <w:t>бездействияОбучающегося.</w:t>
      </w:r>
    </w:p>
    <w:p w:rsidR="00F1112F" w:rsidRDefault="00F1112F" w:rsidP="00F1112F">
      <w:pPr>
        <w:ind w:firstLine="708"/>
        <w:jc w:val="both"/>
      </w:pPr>
      <w:r>
        <w:t>5.4. Настоящий договор расторгается досрочно:</w:t>
      </w:r>
    </w:p>
    <w:p w:rsidR="00F1112F" w:rsidRDefault="00F1112F" w:rsidP="00F1112F">
      <w:pPr>
        <w:pStyle w:val="a3"/>
        <w:numPr>
          <w:ilvl w:val="0"/>
          <w:numId w:val="5"/>
        </w:numPr>
        <w:jc w:val="both"/>
      </w:pPr>
      <w: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B45F5" w:rsidRDefault="00F1112F" w:rsidP="002A72CF">
      <w:pPr>
        <w:pStyle w:val="a3"/>
        <w:numPr>
          <w:ilvl w:val="0"/>
          <w:numId w:val="5"/>
        </w:numPr>
        <w:jc w:val="both"/>
      </w:pPr>
      <w:r>
        <w:t xml:space="preserve">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w:t>
      </w:r>
      <w:r w:rsidR="001C7D95">
        <w:t>прекращения функционирования</w:t>
      </w:r>
      <w:r>
        <w:t xml:space="preserve"> Исполнителя.</w:t>
      </w:r>
    </w:p>
    <w:p w:rsidR="006C4436" w:rsidRDefault="006C4436" w:rsidP="006C4436">
      <w:pPr>
        <w:jc w:val="both"/>
      </w:pPr>
    </w:p>
    <w:p w:rsidR="00055DCD" w:rsidRDefault="00055DCD" w:rsidP="009B45F5">
      <w:pPr>
        <w:jc w:val="center"/>
      </w:pPr>
    </w:p>
    <w:p w:rsidR="009B45F5" w:rsidRDefault="009B45F5" w:rsidP="009B45F5">
      <w:pPr>
        <w:jc w:val="center"/>
      </w:pPr>
      <w:r>
        <w:lastRenderedPageBreak/>
        <w:t>6. ОТВЕТСТВЕННОСТЬ ИСПОЛНИТЕЛЯ, ЗАКАЗЧИКА И ОБУЧАЮЩЕГОСЯ</w:t>
      </w:r>
    </w:p>
    <w:p w:rsidR="009B45F5" w:rsidRDefault="009B45F5" w:rsidP="009B45F5">
      <w:pPr>
        <w:ind w:firstLine="708"/>
        <w:jc w:val="both"/>
      </w:pPr>
      <w:r>
        <w:t>6.1.Исполнитель       и     Зака</w:t>
      </w:r>
      <w:r w:rsidR="001C7D95">
        <w:t>зчик     несут</w:t>
      </w:r>
      <w:r w:rsidR="001C7D95">
        <w:tab/>
        <w:t xml:space="preserve">ответственность, </w:t>
      </w:r>
      <w:r>
        <w:t>предусмотренную законодательством Российской Федерации и настоящим</w:t>
      </w:r>
      <w:r w:rsidR="001C7D95">
        <w:t xml:space="preserve"> Договором, за неисполнение либо ненадлежащее исполнение обязательств по настоящему Договору</w:t>
      </w:r>
      <w:r w:rsidR="00CD24BC">
        <w:t>.</w:t>
      </w:r>
    </w:p>
    <w:p w:rsidR="009B45F5" w:rsidRDefault="00911124" w:rsidP="00911124">
      <w:pPr>
        <w:ind w:firstLine="708"/>
        <w:jc w:val="both"/>
      </w:pPr>
      <w:r>
        <w:t xml:space="preserve">6.2. </w:t>
      </w:r>
      <w:r w:rsidR="009B45F5">
        <w:t>Заказчик при обнаружении недостатка платной образовательной услуги, в том числе оказания её не в полном объеме, предусмотренном образовательными программами (частью образовательной программы</w:t>
      </w:r>
      <w:r>
        <w:t>), в</w:t>
      </w:r>
      <w:r w:rsidR="00CD24BC">
        <w:t xml:space="preserve"> </w:t>
      </w:r>
      <w:r>
        <w:t>праве</w:t>
      </w:r>
      <w:r w:rsidR="00CD24BC">
        <w:t xml:space="preserve"> </w:t>
      </w:r>
      <w:r>
        <w:t>по-своему</w:t>
      </w:r>
      <w:r w:rsidR="009B45F5">
        <w:t xml:space="preserve"> выбору</w:t>
      </w:r>
      <w:r w:rsidR="00CD24BC">
        <w:t xml:space="preserve"> </w:t>
      </w:r>
      <w:r w:rsidR="009B45F5">
        <w:t>потребовать:</w:t>
      </w:r>
    </w:p>
    <w:p w:rsidR="009B45F5" w:rsidRDefault="009B45F5" w:rsidP="00911124">
      <w:pPr>
        <w:ind w:firstLine="708"/>
        <w:jc w:val="both"/>
      </w:pPr>
      <w:r>
        <w:t>а) безвозмездного оказания образовательной услуги;</w:t>
      </w:r>
    </w:p>
    <w:p w:rsidR="009B45F5" w:rsidRDefault="00911124" w:rsidP="00911124">
      <w:pPr>
        <w:ind w:firstLine="708"/>
        <w:jc w:val="both"/>
      </w:pPr>
      <w:r>
        <w:t xml:space="preserve">б) </w:t>
      </w:r>
      <w:r w:rsidR="009B45F5">
        <w:t xml:space="preserve">соразмерного   уменьшения    стоимости    оказанной    </w:t>
      </w:r>
      <w:r>
        <w:t>платной образовательной</w:t>
      </w:r>
      <w:r w:rsidR="009B45F5">
        <w:t xml:space="preserve"> услуги;</w:t>
      </w:r>
    </w:p>
    <w:p w:rsidR="009B45F5" w:rsidRDefault="00911124" w:rsidP="00911124">
      <w:pPr>
        <w:ind w:firstLine="708"/>
        <w:jc w:val="both"/>
      </w:pPr>
      <w:r>
        <w:t xml:space="preserve">в) </w:t>
      </w:r>
      <w:r w:rsidR="009B45F5">
        <w:t xml:space="preserve">возмещения понесенных им расходов по устранению недостатков оказанной платной </w:t>
      </w:r>
      <w:r>
        <w:t>образовательной услуги своими силами или</w:t>
      </w:r>
      <w:r w:rsidR="009B45F5">
        <w:t xml:space="preserve">   третьими лицами.</w:t>
      </w:r>
    </w:p>
    <w:p w:rsidR="009B45F5" w:rsidRDefault="00911124" w:rsidP="00911124">
      <w:pPr>
        <w:ind w:firstLine="708"/>
        <w:jc w:val="both"/>
      </w:pPr>
      <w:r>
        <w:t xml:space="preserve">6.3. </w:t>
      </w:r>
      <w:r w:rsidR="009B45F5">
        <w:t xml:space="preserve">Заказчик вправе отказаться от исполнения настоящего Договора и потребовать полного возмещения убытков, если в течение 14 дней недостатки </w:t>
      </w:r>
      <w:r>
        <w:t xml:space="preserve">платной образовательной услуги не </w:t>
      </w:r>
      <w:r w:rsidR="009B45F5">
        <w:t>устранены</w:t>
      </w:r>
      <w:r w:rsidR="00CD24BC">
        <w:t xml:space="preserve"> </w:t>
      </w:r>
      <w:r w:rsidR="009B45F5">
        <w:t>Исполнителем.</w:t>
      </w:r>
    </w:p>
    <w:p w:rsidR="009B45F5" w:rsidRDefault="00911124" w:rsidP="00911124">
      <w:pPr>
        <w:ind w:firstLine="708"/>
        <w:jc w:val="both"/>
      </w:pPr>
      <w:r>
        <w:t xml:space="preserve">6.4. </w:t>
      </w:r>
      <w:r w:rsidR="009B45F5">
        <w:t xml:space="preserve">Заказчик вправе отказаться от </w:t>
      </w:r>
      <w:r>
        <w:t>исполнения настоящего Договора, если им обнаружен</w:t>
      </w:r>
      <w:r w:rsidR="009B45F5">
        <w:t xml:space="preserve">     существенный     недостаток</w:t>
      </w:r>
      <w:r>
        <w:t xml:space="preserve"> оказанной платной</w:t>
      </w:r>
      <w:r w:rsidR="009B45F5">
        <w:t xml:space="preserve">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w:t>
      </w:r>
      <w:r w:rsidR="00CD24BC">
        <w:t xml:space="preserve"> </w:t>
      </w:r>
      <w:r w:rsidR="009B45F5">
        <w:t>Договора.</w:t>
      </w:r>
    </w:p>
    <w:p w:rsidR="001C7D95" w:rsidRDefault="00911124" w:rsidP="00911124">
      <w:pPr>
        <w:ind w:firstLine="708"/>
        <w:jc w:val="both"/>
      </w:pPr>
      <w:r>
        <w:t xml:space="preserve">6.5. </w:t>
      </w:r>
      <w:r w:rsidR="009B45F5">
        <w:t>Заказчик вправе</w:t>
      </w:r>
      <w:r w:rsidR="001C7D95">
        <w:t>:</w:t>
      </w:r>
    </w:p>
    <w:p w:rsidR="001C7D95" w:rsidRDefault="001C7D95" w:rsidP="00911124">
      <w:pPr>
        <w:ind w:firstLine="708"/>
        <w:jc w:val="both"/>
      </w:pPr>
      <w: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образовательнойуслуги;</w:t>
      </w:r>
    </w:p>
    <w:p w:rsidR="001C7D95" w:rsidRDefault="001C7D95" w:rsidP="00911124">
      <w:pPr>
        <w:ind w:firstLine="708"/>
        <w:jc w:val="both"/>
      </w:pPr>
      <w:r>
        <w:t xml:space="preserve">г) расторгнуть настоящий Договор </w:t>
      </w:r>
    </w:p>
    <w:p w:rsidR="001C7D95" w:rsidRDefault="001C7D95" w:rsidP="00911124">
      <w:pPr>
        <w:ind w:firstLine="708"/>
        <w:jc w:val="both"/>
      </w:pPr>
    </w:p>
    <w:p w:rsidR="009B45F5" w:rsidRDefault="009B45F5" w:rsidP="00911124">
      <w:pPr>
        <w:ind w:firstLine="708"/>
        <w:jc w:val="both"/>
      </w:pPr>
      <w:r>
        <w:t xml:space="preserve">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w:t>
      </w:r>
      <w:r w:rsidR="00911124">
        <w:t>ги стало очевидным, что она не будет осуществлена</w:t>
      </w:r>
      <w:r w:rsidR="00411BC3">
        <w:t xml:space="preserve"> в срок.</w:t>
      </w:r>
    </w:p>
    <w:p w:rsidR="00550B17" w:rsidRDefault="00550B17" w:rsidP="00550B17">
      <w:pPr>
        <w:ind w:firstLine="708"/>
        <w:jc w:val="both"/>
      </w:pPr>
    </w:p>
    <w:p w:rsidR="00911124" w:rsidRDefault="00911124" w:rsidP="00911124">
      <w:pPr>
        <w:jc w:val="center"/>
      </w:pPr>
      <w:r>
        <w:t>7. СРОК ДЕЙСТВИЯ ДОГОВОРА И ДРУГИЕ</w:t>
      </w:r>
      <w:r w:rsidR="00CD24BC">
        <w:t xml:space="preserve"> </w:t>
      </w:r>
      <w:r>
        <w:t>УСЛОВИЯ</w:t>
      </w:r>
    </w:p>
    <w:p w:rsidR="00911124" w:rsidRDefault="00911124" w:rsidP="00911124">
      <w:pPr>
        <w:jc w:val="both"/>
      </w:pPr>
      <w:r>
        <w:tab/>
        <w:t>7.1. Настоящий Договор вступает в силу со дня его подписания сторонами и действует по</w:t>
      </w:r>
    </w:p>
    <w:p w:rsidR="00911124" w:rsidRDefault="00911124" w:rsidP="00911124">
      <w:pPr>
        <w:jc w:val="both"/>
      </w:pPr>
      <w:r>
        <w:t>«___» _______________ 20___ г.</w:t>
      </w:r>
      <w:r w:rsidR="00C129A1">
        <w:t xml:space="preserve"> /до полного исполнения Сторонами обязательств.</w:t>
      </w:r>
    </w:p>
    <w:p w:rsidR="00594609" w:rsidRDefault="00594609" w:rsidP="00911124">
      <w:pPr>
        <w:jc w:val="both"/>
      </w:pPr>
      <w:r>
        <w:tab/>
        <w:t xml:space="preserve">7.2. </w:t>
      </w:r>
      <w:r w:rsidRPr="00594609">
        <w:t xml:space="preserve">Под периодом предоставления образовательной услуги (периодом обучения) понимается промежуток времени с даты издания приказа о зачислении </w:t>
      </w:r>
      <w:r>
        <w:t>Обучающегося</w:t>
      </w:r>
      <w:r w:rsidRPr="00594609">
        <w:t xml:space="preserve"> в </w:t>
      </w:r>
      <w:r>
        <w:t>НУДО «Школа Васиной Г.И.»</w:t>
      </w:r>
      <w:r w:rsidRPr="00594609">
        <w:t xml:space="preserve"> до даты издания приказа об окончании обучения или отчислении </w:t>
      </w:r>
      <w:r>
        <w:t>Обучающегося из у</w:t>
      </w:r>
      <w:r w:rsidRPr="00594609">
        <w:t>чреждения.</w:t>
      </w:r>
    </w:p>
    <w:p w:rsidR="00911124" w:rsidRDefault="00911124" w:rsidP="00911124">
      <w:pPr>
        <w:jc w:val="both"/>
      </w:pPr>
      <w:r>
        <w:tab/>
      </w:r>
      <w:r w:rsidR="00C129A1">
        <w:t>7.</w:t>
      </w:r>
      <w:r w:rsidR="00594609">
        <w:t>3</w:t>
      </w:r>
      <w:r w:rsidR="00C129A1">
        <w:t xml:space="preserve">. </w:t>
      </w:r>
      <w: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w:t>
      </w:r>
      <w:r w:rsidR="00A57C2A">
        <w:t xml:space="preserve"> </w:t>
      </w:r>
      <w:r>
        <w:t>Договора.</w:t>
      </w:r>
    </w:p>
    <w:p w:rsidR="00911124" w:rsidRDefault="00911124" w:rsidP="00911124">
      <w:pPr>
        <w:jc w:val="both"/>
      </w:pPr>
      <w:r>
        <w:tab/>
      </w:r>
      <w:r w:rsidR="00594609">
        <w:t>7.4</w:t>
      </w:r>
      <w:r w:rsidR="00C129A1">
        <w:t xml:space="preserve">. Договор составлен </w:t>
      </w:r>
      <w:r>
        <w:t>в</w:t>
      </w:r>
      <w:r w:rsidR="00C129A1">
        <w:t xml:space="preserve"> двух экземплярах, </w:t>
      </w:r>
      <w:r w:rsidR="001C7D95">
        <w:t xml:space="preserve">имеющих </w:t>
      </w:r>
      <w:r w:rsidR="00411BC3">
        <w:t>равную юридическую силу</w:t>
      </w:r>
      <w:r>
        <w:t>,</w:t>
      </w:r>
      <w:r w:rsidR="00A57C2A">
        <w:t xml:space="preserve"> </w:t>
      </w:r>
      <w:r>
        <w:t>по одному для каждой из</w:t>
      </w:r>
      <w:r w:rsidR="00A57C2A">
        <w:t xml:space="preserve"> </w:t>
      </w:r>
      <w:r>
        <w:t>сторон.</w:t>
      </w:r>
    </w:p>
    <w:p w:rsidR="00911124" w:rsidRDefault="00911124" w:rsidP="00911124">
      <w:pPr>
        <w:jc w:val="both"/>
      </w:pPr>
      <w:r>
        <w:tab/>
      </w:r>
      <w:r w:rsidR="00594609">
        <w:t>7.5</w:t>
      </w:r>
      <w:r w:rsidR="00C129A1">
        <w:t xml:space="preserve">. </w:t>
      </w:r>
      <w:r>
        <w:t>Все изменения и дополнения к Договору оформляются дополнительными соглашениями к</w:t>
      </w:r>
      <w:r w:rsidR="00A57C2A">
        <w:t xml:space="preserve"> </w:t>
      </w:r>
      <w:r>
        <w:t>Договору.</w:t>
      </w:r>
    </w:p>
    <w:p w:rsidR="00911124" w:rsidRDefault="00911124" w:rsidP="00911124">
      <w:pPr>
        <w:jc w:val="both"/>
      </w:pPr>
      <w:r>
        <w:tab/>
      </w:r>
      <w:r w:rsidR="00594609">
        <w:t>7.6</w:t>
      </w:r>
      <w:r w:rsidR="00C129A1">
        <w:t xml:space="preserve">. </w:t>
      </w:r>
      <w:r>
        <w:t xml:space="preserve">Все споры и разногласия, которые могут возникнуть при исполнении условий </w:t>
      </w:r>
      <w:r w:rsidR="00594609">
        <w:t xml:space="preserve">настоящего Договора, Стороны будут </w:t>
      </w:r>
      <w:r>
        <w:t>стремиться разрешать путем</w:t>
      </w:r>
      <w:r w:rsidR="00A57C2A">
        <w:t xml:space="preserve"> </w:t>
      </w:r>
      <w:r>
        <w:t>переговоров.</w:t>
      </w:r>
    </w:p>
    <w:p w:rsidR="00911124" w:rsidRDefault="00911124" w:rsidP="00911124">
      <w:pPr>
        <w:jc w:val="both"/>
      </w:pPr>
      <w:r>
        <w:tab/>
      </w:r>
      <w:r w:rsidR="00594609">
        <w:t xml:space="preserve">7.7. </w:t>
      </w:r>
      <w:r>
        <w:t>Споры, не урегулированные путем переговоров, разрешаются в судебном порядке, установленном законодательством Российской</w:t>
      </w:r>
      <w:r w:rsidR="00A57C2A">
        <w:t xml:space="preserve"> </w:t>
      </w:r>
      <w:r>
        <w:t>Федерации.</w:t>
      </w:r>
    </w:p>
    <w:p w:rsidR="00911124" w:rsidRDefault="00911124" w:rsidP="00911124">
      <w:pPr>
        <w:jc w:val="both"/>
      </w:pPr>
      <w:r>
        <w:tab/>
      </w:r>
      <w:r w:rsidR="00594609">
        <w:t xml:space="preserve">7.8. </w:t>
      </w:r>
      <w:r>
        <w:t>При выполнении условий настоящего Договора, Стороны руководствуются законодательством Российской</w:t>
      </w:r>
      <w:r w:rsidR="00A57C2A">
        <w:t xml:space="preserve"> </w:t>
      </w:r>
      <w:r>
        <w:t>Федерации.</w:t>
      </w:r>
    </w:p>
    <w:p w:rsidR="001C7D95" w:rsidRDefault="001C7D95" w:rsidP="00594609">
      <w:pPr>
        <w:jc w:val="center"/>
      </w:pPr>
    </w:p>
    <w:p w:rsidR="001C7D95" w:rsidRDefault="001C7D95" w:rsidP="00594609">
      <w:pPr>
        <w:jc w:val="center"/>
      </w:pPr>
    </w:p>
    <w:p w:rsidR="00411BC3" w:rsidRDefault="00411BC3" w:rsidP="00594609">
      <w:pPr>
        <w:jc w:val="center"/>
      </w:pPr>
    </w:p>
    <w:p w:rsidR="00422DAD" w:rsidRDefault="00422DAD" w:rsidP="00594609">
      <w:pPr>
        <w:jc w:val="center"/>
      </w:pPr>
    </w:p>
    <w:p w:rsidR="00422DAD" w:rsidRDefault="00422DAD" w:rsidP="00594609">
      <w:pPr>
        <w:jc w:val="center"/>
      </w:pPr>
    </w:p>
    <w:p w:rsidR="00055DCD" w:rsidRDefault="00055DCD" w:rsidP="00594609">
      <w:pPr>
        <w:jc w:val="center"/>
      </w:pPr>
    </w:p>
    <w:p w:rsidR="00055DCD" w:rsidRDefault="00055DCD" w:rsidP="00594609">
      <w:pPr>
        <w:jc w:val="center"/>
      </w:pPr>
    </w:p>
    <w:p w:rsidR="00055DCD" w:rsidRDefault="00055DCD" w:rsidP="00594609">
      <w:pPr>
        <w:jc w:val="center"/>
      </w:pPr>
    </w:p>
    <w:p w:rsidR="00055DCD" w:rsidRDefault="00055DCD" w:rsidP="00594609">
      <w:pPr>
        <w:jc w:val="center"/>
      </w:pPr>
    </w:p>
    <w:p w:rsidR="00594609" w:rsidRPr="00594609" w:rsidRDefault="00594609" w:rsidP="00594609">
      <w:pPr>
        <w:jc w:val="center"/>
      </w:pPr>
      <w:r>
        <w:lastRenderedPageBreak/>
        <w:t>8. АДРЕСА, РЕКВИЗИТЫ И ПОДПИСИ СТОРОН</w:t>
      </w:r>
    </w:p>
    <w:p w:rsidR="00594609" w:rsidRDefault="00594609" w:rsidP="00594609">
      <w:pPr>
        <w:rPr>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499"/>
        <w:gridCol w:w="3416"/>
      </w:tblGrid>
      <w:tr w:rsidR="00594609" w:rsidTr="006F43B2">
        <w:tc>
          <w:tcPr>
            <w:tcW w:w="3115" w:type="dxa"/>
            <w:vAlign w:val="center"/>
          </w:tcPr>
          <w:p w:rsidR="00594609" w:rsidRPr="008F6D62" w:rsidRDefault="00594609" w:rsidP="00595E18">
            <w:pPr>
              <w:jc w:val="center"/>
              <w:rPr>
                <w:b/>
              </w:rPr>
            </w:pPr>
            <w:r w:rsidRPr="008F6D62">
              <w:rPr>
                <w:b/>
              </w:rPr>
              <w:t>НУДО «Школа Васиной Г.И.»</w:t>
            </w:r>
          </w:p>
        </w:tc>
        <w:tc>
          <w:tcPr>
            <w:tcW w:w="3115" w:type="dxa"/>
            <w:vAlign w:val="center"/>
          </w:tcPr>
          <w:p w:rsidR="00594609" w:rsidRPr="008F6D62" w:rsidRDefault="00571F4A" w:rsidP="00595E18">
            <w:pPr>
              <w:jc w:val="center"/>
              <w:rPr>
                <w:b/>
              </w:rPr>
            </w:pPr>
            <w:r>
              <w:rPr>
                <w:b/>
                <w:sz w:val="28"/>
                <w:szCs w:val="28"/>
              </w:rPr>
              <w:t>Обучающийся</w:t>
            </w:r>
          </w:p>
        </w:tc>
        <w:tc>
          <w:tcPr>
            <w:tcW w:w="3115" w:type="dxa"/>
            <w:vAlign w:val="center"/>
          </w:tcPr>
          <w:p w:rsidR="00594609" w:rsidRPr="008F6D62" w:rsidRDefault="00571F4A" w:rsidP="00595E18">
            <w:pPr>
              <w:jc w:val="center"/>
              <w:rPr>
                <w:b/>
              </w:rPr>
            </w:pPr>
            <w:r>
              <w:rPr>
                <w:b/>
                <w:sz w:val="28"/>
                <w:szCs w:val="28"/>
              </w:rPr>
              <w:t>Заказчик</w:t>
            </w:r>
          </w:p>
        </w:tc>
      </w:tr>
      <w:tr w:rsidR="00594609" w:rsidTr="006F43B2">
        <w:trPr>
          <w:trHeight w:val="4554"/>
        </w:trPr>
        <w:tc>
          <w:tcPr>
            <w:tcW w:w="3115" w:type="dxa"/>
          </w:tcPr>
          <w:p w:rsidR="00594609" w:rsidRPr="008F6D62" w:rsidRDefault="00594609" w:rsidP="00595E18">
            <w:pPr>
              <w:rPr>
                <w:sz w:val="18"/>
                <w:szCs w:val="18"/>
              </w:rPr>
            </w:pPr>
            <w:r w:rsidRPr="008F6D62">
              <w:rPr>
                <w:sz w:val="18"/>
                <w:szCs w:val="18"/>
              </w:rPr>
              <w:t>455043 г. Магнитогорск, пр. Ленина 114</w:t>
            </w:r>
          </w:p>
          <w:p w:rsidR="00594609" w:rsidRDefault="00594609" w:rsidP="00595E18">
            <w:pPr>
              <w:rPr>
                <w:sz w:val="18"/>
                <w:szCs w:val="18"/>
              </w:rPr>
            </w:pPr>
            <w:r>
              <w:rPr>
                <w:sz w:val="18"/>
                <w:szCs w:val="18"/>
              </w:rPr>
              <w:t xml:space="preserve">тел. </w:t>
            </w:r>
            <w:r w:rsidRPr="008F6D62">
              <w:rPr>
                <w:sz w:val="18"/>
                <w:szCs w:val="18"/>
              </w:rPr>
              <w:t>89049769596</w:t>
            </w:r>
          </w:p>
          <w:p w:rsidR="00594609" w:rsidRPr="008F6D62" w:rsidRDefault="00594609" w:rsidP="00595E18">
            <w:pPr>
              <w:rPr>
                <w:sz w:val="18"/>
                <w:szCs w:val="18"/>
              </w:rPr>
            </w:pPr>
          </w:p>
          <w:p w:rsidR="00594609" w:rsidRDefault="00594609" w:rsidP="00595E18">
            <w:pPr>
              <w:rPr>
                <w:sz w:val="18"/>
                <w:szCs w:val="18"/>
              </w:rPr>
            </w:pPr>
            <w:r w:rsidRPr="008F6D62">
              <w:rPr>
                <w:sz w:val="18"/>
                <w:szCs w:val="18"/>
              </w:rPr>
              <w:t>ИНН 7446030870</w:t>
            </w:r>
            <w:r w:rsidRPr="008F6D62">
              <w:rPr>
                <w:sz w:val="18"/>
                <w:szCs w:val="18"/>
              </w:rPr>
              <w:tab/>
            </w:r>
          </w:p>
          <w:p w:rsidR="00594609" w:rsidRPr="008F6D62" w:rsidRDefault="00594609" w:rsidP="00595E18">
            <w:pPr>
              <w:rPr>
                <w:sz w:val="18"/>
                <w:szCs w:val="18"/>
              </w:rPr>
            </w:pPr>
            <w:r w:rsidRPr="008F6D62">
              <w:rPr>
                <w:sz w:val="18"/>
                <w:szCs w:val="18"/>
              </w:rPr>
              <w:t>КПП 744601001 НУДО «Школа Васиной Г.И.»</w:t>
            </w:r>
          </w:p>
          <w:p w:rsidR="00594609" w:rsidRPr="008F6D62" w:rsidRDefault="00594609" w:rsidP="00595E18">
            <w:pPr>
              <w:rPr>
                <w:sz w:val="18"/>
                <w:szCs w:val="18"/>
              </w:rPr>
            </w:pPr>
            <w:r w:rsidRPr="008F6D62">
              <w:rPr>
                <w:sz w:val="18"/>
                <w:szCs w:val="18"/>
              </w:rPr>
              <w:t>БИК 047516949              К\сч30101810700000000949</w:t>
            </w:r>
          </w:p>
          <w:p w:rsidR="00594609" w:rsidRPr="008F6D62" w:rsidRDefault="00594609" w:rsidP="00595E18">
            <w:pPr>
              <w:rPr>
                <w:sz w:val="18"/>
                <w:szCs w:val="18"/>
              </w:rPr>
            </w:pPr>
            <w:r w:rsidRPr="008F6D62">
              <w:rPr>
                <w:sz w:val="18"/>
                <w:szCs w:val="18"/>
              </w:rPr>
              <w:t>Р\с 40703810500000103620 в ОАО Кредит Урал Банк г. Магнитогорск</w:t>
            </w:r>
          </w:p>
          <w:p w:rsidR="00594609" w:rsidRDefault="00594609" w:rsidP="00595E18">
            <w:pPr>
              <w:rPr>
                <w:b/>
              </w:rPr>
            </w:pPr>
          </w:p>
        </w:tc>
        <w:tc>
          <w:tcPr>
            <w:tcW w:w="3115" w:type="dxa"/>
          </w:tcPr>
          <w:p w:rsidR="00594609" w:rsidRPr="008F6D62" w:rsidRDefault="00594609" w:rsidP="00595E18">
            <w:pPr>
              <w:widowControl w:val="0"/>
              <w:autoSpaceDE w:val="0"/>
              <w:autoSpaceDN w:val="0"/>
              <w:adjustRightInd w:val="0"/>
              <w:rPr>
                <w:spacing w:val="-2"/>
                <w:sz w:val="20"/>
                <w:szCs w:val="20"/>
              </w:rPr>
            </w:pPr>
            <w:r w:rsidRPr="008F6D62">
              <w:rPr>
                <w:spacing w:val="-2"/>
                <w:sz w:val="20"/>
                <w:szCs w:val="20"/>
              </w:rPr>
              <w:t>Ф.И.О___________________________</w:t>
            </w:r>
          </w:p>
          <w:p w:rsidR="00594609" w:rsidRPr="008F6D62" w:rsidRDefault="00594609" w:rsidP="00595E18">
            <w:pPr>
              <w:widowControl w:val="0"/>
              <w:autoSpaceDE w:val="0"/>
              <w:autoSpaceDN w:val="0"/>
              <w:adjustRightInd w:val="0"/>
              <w:rPr>
                <w:spacing w:val="-2"/>
                <w:sz w:val="20"/>
                <w:szCs w:val="20"/>
              </w:rPr>
            </w:pPr>
            <w:r w:rsidRPr="008F6D62">
              <w:rPr>
                <w:spacing w:val="-2"/>
                <w:sz w:val="20"/>
                <w:szCs w:val="20"/>
              </w:rPr>
              <w:t>________________________________</w:t>
            </w:r>
          </w:p>
          <w:p w:rsidR="00594609" w:rsidRPr="008F6D62" w:rsidRDefault="00594609" w:rsidP="00595E18">
            <w:pPr>
              <w:widowControl w:val="0"/>
              <w:autoSpaceDE w:val="0"/>
              <w:autoSpaceDN w:val="0"/>
              <w:adjustRightInd w:val="0"/>
              <w:rPr>
                <w:spacing w:val="-2"/>
                <w:sz w:val="20"/>
                <w:szCs w:val="20"/>
              </w:rPr>
            </w:pPr>
            <w:r w:rsidRPr="008F6D62">
              <w:rPr>
                <w:spacing w:val="-2"/>
                <w:sz w:val="20"/>
                <w:szCs w:val="20"/>
              </w:rPr>
              <w:t>________________________________</w:t>
            </w:r>
          </w:p>
          <w:p w:rsidR="00594609" w:rsidRPr="008F6D62" w:rsidRDefault="00594609" w:rsidP="00595E18">
            <w:pPr>
              <w:widowControl w:val="0"/>
              <w:autoSpaceDE w:val="0"/>
              <w:autoSpaceDN w:val="0"/>
              <w:adjustRightInd w:val="0"/>
              <w:rPr>
                <w:spacing w:val="-2"/>
                <w:sz w:val="20"/>
                <w:szCs w:val="20"/>
              </w:rPr>
            </w:pPr>
            <w:r w:rsidRPr="008F6D62">
              <w:rPr>
                <w:spacing w:val="-2"/>
                <w:sz w:val="20"/>
                <w:szCs w:val="20"/>
              </w:rPr>
              <w:t>паспорт</w:t>
            </w:r>
            <w:r>
              <w:rPr>
                <w:spacing w:val="-2"/>
                <w:sz w:val="20"/>
                <w:szCs w:val="20"/>
              </w:rPr>
              <w:t>/</w:t>
            </w:r>
            <w:proofErr w:type="spellStart"/>
            <w:r>
              <w:rPr>
                <w:spacing w:val="-2"/>
                <w:sz w:val="20"/>
                <w:szCs w:val="20"/>
              </w:rPr>
              <w:t>св</w:t>
            </w:r>
            <w:proofErr w:type="spellEnd"/>
            <w:r>
              <w:rPr>
                <w:spacing w:val="-2"/>
                <w:sz w:val="20"/>
                <w:szCs w:val="20"/>
              </w:rPr>
              <w:t>-во о рождении</w:t>
            </w:r>
            <w:r w:rsidRPr="008F6D62">
              <w:rPr>
                <w:spacing w:val="-2"/>
                <w:sz w:val="20"/>
                <w:szCs w:val="20"/>
              </w:rPr>
              <w:t xml:space="preserve"> _________________________</w:t>
            </w:r>
          </w:p>
          <w:p w:rsidR="00594609" w:rsidRPr="008F6D62" w:rsidRDefault="00594609" w:rsidP="00595E18">
            <w:pPr>
              <w:widowControl w:val="0"/>
              <w:autoSpaceDE w:val="0"/>
              <w:autoSpaceDN w:val="0"/>
              <w:adjustRightInd w:val="0"/>
              <w:rPr>
                <w:spacing w:val="-2"/>
                <w:sz w:val="20"/>
                <w:szCs w:val="20"/>
              </w:rPr>
            </w:pPr>
            <w:r w:rsidRPr="008F6D62">
              <w:rPr>
                <w:spacing w:val="-2"/>
                <w:sz w:val="20"/>
                <w:szCs w:val="20"/>
              </w:rPr>
              <w:t>выдан___________________________</w:t>
            </w:r>
          </w:p>
          <w:p w:rsidR="00594609" w:rsidRPr="008F6D62" w:rsidRDefault="00594609" w:rsidP="00595E18">
            <w:pPr>
              <w:widowControl w:val="0"/>
              <w:autoSpaceDE w:val="0"/>
              <w:autoSpaceDN w:val="0"/>
              <w:adjustRightInd w:val="0"/>
              <w:rPr>
                <w:spacing w:val="-2"/>
                <w:sz w:val="20"/>
                <w:szCs w:val="20"/>
              </w:rPr>
            </w:pPr>
            <w:r w:rsidRPr="008F6D62">
              <w:rPr>
                <w:spacing w:val="-2"/>
                <w:sz w:val="20"/>
                <w:szCs w:val="20"/>
              </w:rPr>
              <w:t>________________________________</w:t>
            </w:r>
          </w:p>
          <w:p w:rsidR="00594609" w:rsidRPr="008F6D62" w:rsidRDefault="00594609" w:rsidP="00595E18">
            <w:pPr>
              <w:widowControl w:val="0"/>
              <w:autoSpaceDE w:val="0"/>
              <w:autoSpaceDN w:val="0"/>
              <w:adjustRightInd w:val="0"/>
              <w:rPr>
                <w:spacing w:val="-2"/>
                <w:sz w:val="20"/>
                <w:szCs w:val="20"/>
              </w:rPr>
            </w:pPr>
            <w:r w:rsidRPr="008F6D62">
              <w:rPr>
                <w:spacing w:val="-2"/>
                <w:sz w:val="20"/>
                <w:szCs w:val="20"/>
              </w:rPr>
              <w:t>________________________________</w:t>
            </w:r>
          </w:p>
          <w:p w:rsidR="00594609" w:rsidRPr="008F6D62" w:rsidRDefault="00594609" w:rsidP="00595E18">
            <w:pPr>
              <w:widowControl w:val="0"/>
              <w:autoSpaceDE w:val="0"/>
              <w:autoSpaceDN w:val="0"/>
              <w:adjustRightInd w:val="0"/>
              <w:rPr>
                <w:spacing w:val="-2"/>
                <w:sz w:val="20"/>
                <w:szCs w:val="20"/>
              </w:rPr>
            </w:pPr>
            <w:r w:rsidRPr="008F6D62">
              <w:rPr>
                <w:spacing w:val="-2"/>
                <w:sz w:val="20"/>
                <w:szCs w:val="20"/>
              </w:rPr>
              <w:t>________________________________</w:t>
            </w:r>
          </w:p>
          <w:p w:rsidR="00594609" w:rsidRPr="008F6D62" w:rsidRDefault="00594609" w:rsidP="00595E18">
            <w:pPr>
              <w:widowControl w:val="0"/>
              <w:autoSpaceDE w:val="0"/>
              <w:autoSpaceDN w:val="0"/>
              <w:adjustRightInd w:val="0"/>
              <w:rPr>
                <w:spacing w:val="-2"/>
                <w:sz w:val="20"/>
                <w:szCs w:val="20"/>
              </w:rPr>
            </w:pPr>
            <w:r w:rsidRPr="008F6D62">
              <w:rPr>
                <w:spacing w:val="-2"/>
                <w:sz w:val="20"/>
                <w:szCs w:val="20"/>
              </w:rPr>
              <w:t xml:space="preserve">адрес </w:t>
            </w:r>
            <w:r>
              <w:rPr>
                <w:spacing w:val="-2"/>
                <w:sz w:val="20"/>
                <w:szCs w:val="20"/>
              </w:rPr>
              <w:t>__________</w:t>
            </w:r>
            <w:r w:rsidRPr="008F6D62">
              <w:rPr>
                <w:spacing w:val="-2"/>
                <w:sz w:val="20"/>
                <w:szCs w:val="20"/>
              </w:rPr>
              <w:t>________________</w:t>
            </w:r>
          </w:p>
          <w:p w:rsidR="00594609" w:rsidRPr="008F6D62" w:rsidRDefault="00594609" w:rsidP="00595E18">
            <w:pPr>
              <w:widowControl w:val="0"/>
              <w:autoSpaceDE w:val="0"/>
              <w:autoSpaceDN w:val="0"/>
              <w:adjustRightInd w:val="0"/>
              <w:rPr>
                <w:spacing w:val="-2"/>
                <w:sz w:val="20"/>
                <w:szCs w:val="20"/>
              </w:rPr>
            </w:pPr>
            <w:r w:rsidRPr="008F6D62">
              <w:rPr>
                <w:spacing w:val="-2"/>
                <w:sz w:val="20"/>
                <w:szCs w:val="20"/>
              </w:rPr>
              <w:t>________________________________</w:t>
            </w:r>
          </w:p>
          <w:p w:rsidR="00594609" w:rsidRPr="008F6D62" w:rsidRDefault="00594609" w:rsidP="00595E18">
            <w:pPr>
              <w:widowControl w:val="0"/>
              <w:autoSpaceDE w:val="0"/>
              <w:autoSpaceDN w:val="0"/>
              <w:adjustRightInd w:val="0"/>
              <w:rPr>
                <w:spacing w:val="-2"/>
                <w:sz w:val="20"/>
                <w:szCs w:val="20"/>
              </w:rPr>
            </w:pPr>
            <w:r w:rsidRPr="008F6D62">
              <w:rPr>
                <w:spacing w:val="-2"/>
                <w:sz w:val="20"/>
                <w:szCs w:val="20"/>
              </w:rPr>
              <w:t>________________________________</w:t>
            </w:r>
          </w:p>
          <w:p w:rsidR="00594609" w:rsidRPr="008F6D62" w:rsidRDefault="00594609" w:rsidP="00595E18">
            <w:pPr>
              <w:widowControl w:val="0"/>
              <w:autoSpaceDE w:val="0"/>
              <w:autoSpaceDN w:val="0"/>
              <w:adjustRightInd w:val="0"/>
              <w:rPr>
                <w:spacing w:val="-2"/>
                <w:sz w:val="20"/>
                <w:szCs w:val="20"/>
              </w:rPr>
            </w:pPr>
            <w:r w:rsidRPr="008F6D62">
              <w:rPr>
                <w:spacing w:val="-2"/>
                <w:sz w:val="20"/>
                <w:szCs w:val="20"/>
              </w:rPr>
              <w:t>________________________________</w:t>
            </w:r>
          </w:p>
          <w:p w:rsidR="00594609" w:rsidRPr="008F6D62" w:rsidRDefault="00594609" w:rsidP="00595E18">
            <w:pPr>
              <w:widowControl w:val="0"/>
              <w:autoSpaceDE w:val="0"/>
              <w:autoSpaceDN w:val="0"/>
              <w:adjustRightInd w:val="0"/>
              <w:rPr>
                <w:spacing w:val="-2"/>
                <w:sz w:val="20"/>
                <w:szCs w:val="20"/>
              </w:rPr>
            </w:pPr>
            <w:proofErr w:type="spellStart"/>
            <w:r>
              <w:rPr>
                <w:spacing w:val="-2"/>
                <w:sz w:val="20"/>
                <w:szCs w:val="20"/>
              </w:rPr>
              <w:t>сот.тел</w:t>
            </w:r>
            <w:proofErr w:type="spellEnd"/>
            <w:r>
              <w:rPr>
                <w:spacing w:val="-2"/>
                <w:sz w:val="20"/>
                <w:szCs w:val="20"/>
              </w:rPr>
              <w:t>.</w:t>
            </w:r>
            <w:r w:rsidRPr="008F6D62">
              <w:rPr>
                <w:spacing w:val="-2"/>
                <w:sz w:val="20"/>
                <w:szCs w:val="20"/>
              </w:rPr>
              <w:t>___________________________</w:t>
            </w:r>
          </w:p>
          <w:p w:rsidR="00594609" w:rsidRDefault="00594609" w:rsidP="00595E18">
            <w:r>
              <w:rPr>
                <w:spacing w:val="-2"/>
                <w:sz w:val="20"/>
                <w:szCs w:val="20"/>
              </w:rPr>
              <w:t>д.т.______________________________</w:t>
            </w:r>
          </w:p>
          <w:p w:rsidR="00594609" w:rsidRDefault="00594609" w:rsidP="00595E18">
            <w:pPr>
              <w:rPr>
                <w:spacing w:val="-2"/>
                <w:sz w:val="20"/>
                <w:szCs w:val="20"/>
              </w:rPr>
            </w:pPr>
            <w:r>
              <w:rPr>
                <w:spacing w:val="-2"/>
                <w:sz w:val="20"/>
                <w:szCs w:val="20"/>
              </w:rPr>
              <w:t>ОУ _____________________________</w:t>
            </w:r>
          </w:p>
          <w:p w:rsidR="00594609" w:rsidRDefault="00594609" w:rsidP="00595E18">
            <w:pPr>
              <w:rPr>
                <w:spacing w:val="-2"/>
                <w:sz w:val="20"/>
                <w:szCs w:val="20"/>
              </w:rPr>
            </w:pPr>
            <w:r>
              <w:rPr>
                <w:spacing w:val="-2"/>
                <w:sz w:val="20"/>
                <w:szCs w:val="20"/>
              </w:rPr>
              <w:t>Класс___________________________</w:t>
            </w:r>
          </w:p>
          <w:p w:rsidR="00594609" w:rsidRDefault="00594609" w:rsidP="00595E18">
            <w:pPr>
              <w:rPr>
                <w:b/>
              </w:rPr>
            </w:pPr>
          </w:p>
        </w:tc>
        <w:tc>
          <w:tcPr>
            <w:tcW w:w="3115" w:type="dxa"/>
          </w:tcPr>
          <w:p w:rsidR="00594609" w:rsidRPr="008F6D62" w:rsidRDefault="00594609" w:rsidP="00595E18">
            <w:pPr>
              <w:widowControl w:val="0"/>
              <w:autoSpaceDE w:val="0"/>
              <w:autoSpaceDN w:val="0"/>
              <w:adjustRightInd w:val="0"/>
              <w:rPr>
                <w:spacing w:val="-2"/>
                <w:sz w:val="20"/>
                <w:szCs w:val="20"/>
              </w:rPr>
            </w:pPr>
            <w:r w:rsidRPr="008F6D62">
              <w:rPr>
                <w:spacing w:val="-2"/>
                <w:sz w:val="20"/>
                <w:szCs w:val="20"/>
              </w:rPr>
              <w:t>Ф.И.О___________________________</w:t>
            </w:r>
          </w:p>
          <w:p w:rsidR="00594609" w:rsidRPr="008F6D62" w:rsidRDefault="00594609" w:rsidP="00595E18">
            <w:pPr>
              <w:widowControl w:val="0"/>
              <w:autoSpaceDE w:val="0"/>
              <w:autoSpaceDN w:val="0"/>
              <w:adjustRightInd w:val="0"/>
              <w:rPr>
                <w:spacing w:val="-2"/>
                <w:sz w:val="20"/>
                <w:szCs w:val="20"/>
              </w:rPr>
            </w:pPr>
            <w:r w:rsidRPr="008F6D62">
              <w:rPr>
                <w:spacing w:val="-2"/>
                <w:sz w:val="20"/>
                <w:szCs w:val="20"/>
              </w:rPr>
              <w:t>________________________________</w:t>
            </w:r>
          </w:p>
          <w:p w:rsidR="00594609" w:rsidRPr="008F6D62" w:rsidRDefault="00594609" w:rsidP="00595E18">
            <w:pPr>
              <w:widowControl w:val="0"/>
              <w:autoSpaceDE w:val="0"/>
              <w:autoSpaceDN w:val="0"/>
              <w:adjustRightInd w:val="0"/>
              <w:rPr>
                <w:spacing w:val="-2"/>
                <w:sz w:val="20"/>
                <w:szCs w:val="20"/>
              </w:rPr>
            </w:pPr>
            <w:r w:rsidRPr="008F6D62">
              <w:rPr>
                <w:spacing w:val="-2"/>
                <w:sz w:val="20"/>
                <w:szCs w:val="20"/>
              </w:rPr>
              <w:t>________________________________</w:t>
            </w:r>
          </w:p>
          <w:p w:rsidR="00594609" w:rsidRDefault="00594609" w:rsidP="00595E18">
            <w:pPr>
              <w:widowControl w:val="0"/>
              <w:autoSpaceDE w:val="0"/>
              <w:autoSpaceDN w:val="0"/>
              <w:adjustRightInd w:val="0"/>
              <w:rPr>
                <w:spacing w:val="-2"/>
                <w:sz w:val="20"/>
                <w:szCs w:val="20"/>
              </w:rPr>
            </w:pPr>
            <w:r w:rsidRPr="008F6D62">
              <w:rPr>
                <w:spacing w:val="-2"/>
                <w:sz w:val="20"/>
                <w:szCs w:val="20"/>
              </w:rPr>
              <w:t xml:space="preserve">паспорт </w:t>
            </w:r>
          </w:p>
          <w:p w:rsidR="00594609" w:rsidRPr="008F6D62" w:rsidRDefault="00594609" w:rsidP="00595E18">
            <w:pPr>
              <w:widowControl w:val="0"/>
              <w:autoSpaceDE w:val="0"/>
              <w:autoSpaceDN w:val="0"/>
              <w:adjustRightInd w:val="0"/>
              <w:rPr>
                <w:spacing w:val="-2"/>
                <w:sz w:val="20"/>
                <w:szCs w:val="20"/>
              </w:rPr>
            </w:pPr>
            <w:r w:rsidRPr="008F6D62">
              <w:rPr>
                <w:spacing w:val="-2"/>
                <w:sz w:val="20"/>
                <w:szCs w:val="20"/>
              </w:rPr>
              <w:t>_________________________</w:t>
            </w:r>
          </w:p>
          <w:p w:rsidR="00594609" w:rsidRPr="008F6D62" w:rsidRDefault="00594609" w:rsidP="00595E18">
            <w:pPr>
              <w:widowControl w:val="0"/>
              <w:autoSpaceDE w:val="0"/>
              <w:autoSpaceDN w:val="0"/>
              <w:adjustRightInd w:val="0"/>
              <w:rPr>
                <w:spacing w:val="-2"/>
                <w:sz w:val="20"/>
                <w:szCs w:val="20"/>
              </w:rPr>
            </w:pPr>
            <w:r w:rsidRPr="008F6D62">
              <w:rPr>
                <w:spacing w:val="-2"/>
                <w:sz w:val="20"/>
                <w:szCs w:val="20"/>
              </w:rPr>
              <w:t>выдан___________________________</w:t>
            </w:r>
          </w:p>
          <w:p w:rsidR="00594609" w:rsidRPr="008F6D62" w:rsidRDefault="00594609" w:rsidP="00595E18">
            <w:pPr>
              <w:widowControl w:val="0"/>
              <w:autoSpaceDE w:val="0"/>
              <w:autoSpaceDN w:val="0"/>
              <w:adjustRightInd w:val="0"/>
              <w:rPr>
                <w:spacing w:val="-2"/>
                <w:sz w:val="20"/>
                <w:szCs w:val="20"/>
              </w:rPr>
            </w:pPr>
            <w:r w:rsidRPr="008F6D62">
              <w:rPr>
                <w:spacing w:val="-2"/>
                <w:sz w:val="20"/>
                <w:szCs w:val="20"/>
              </w:rPr>
              <w:t>________________________________</w:t>
            </w:r>
          </w:p>
          <w:p w:rsidR="00594609" w:rsidRPr="008F6D62" w:rsidRDefault="00594609" w:rsidP="00595E18">
            <w:pPr>
              <w:widowControl w:val="0"/>
              <w:autoSpaceDE w:val="0"/>
              <w:autoSpaceDN w:val="0"/>
              <w:adjustRightInd w:val="0"/>
              <w:rPr>
                <w:spacing w:val="-2"/>
                <w:sz w:val="20"/>
                <w:szCs w:val="20"/>
              </w:rPr>
            </w:pPr>
            <w:r w:rsidRPr="008F6D62">
              <w:rPr>
                <w:spacing w:val="-2"/>
                <w:sz w:val="20"/>
                <w:szCs w:val="20"/>
              </w:rPr>
              <w:t>________________________________</w:t>
            </w:r>
          </w:p>
          <w:p w:rsidR="00594609" w:rsidRPr="008F6D62" w:rsidRDefault="00594609" w:rsidP="00595E18">
            <w:pPr>
              <w:widowControl w:val="0"/>
              <w:autoSpaceDE w:val="0"/>
              <w:autoSpaceDN w:val="0"/>
              <w:adjustRightInd w:val="0"/>
              <w:rPr>
                <w:spacing w:val="-2"/>
                <w:sz w:val="20"/>
                <w:szCs w:val="20"/>
              </w:rPr>
            </w:pPr>
            <w:r w:rsidRPr="008F6D62">
              <w:rPr>
                <w:spacing w:val="-2"/>
                <w:sz w:val="20"/>
                <w:szCs w:val="20"/>
              </w:rPr>
              <w:t>________________________________</w:t>
            </w:r>
          </w:p>
          <w:p w:rsidR="00594609" w:rsidRPr="008F6D62" w:rsidRDefault="00594609" w:rsidP="00595E18">
            <w:pPr>
              <w:widowControl w:val="0"/>
              <w:autoSpaceDE w:val="0"/>
              <w:autoSpaceDN w:val="0"/>
              <w:adjustRightInd w:val="0"/>
              <w:rPr>
                <w:spacing w:val="-2"/>
                <w:sz w:val="20"/>
                <w:szCs w:val="20"/>
              </w:rPr>
            </w:pPr>
            <w:r w:rsidRPr="008F6D62">
              <w:rPr>
                <w:spacing w:val="-2"/>
                <w:sz w:val="20"/>
                <w:szCs w:val="20"/>
              </w:rPr>
              <w:t xml:space="preserve">адрес </w:t>
            </w:r>
            <w:r>
              <w:rPr>
                <w:spacing w:val="-2"/>
                <w:sz w:val="20"/>
                <w:szCs w:val="20"/>
              </w:rPr>
              <w:t>___________</w:t>
            </w:r>
            <w:r w:rsidRPr="008F6D62">
              <w:rPr>
                <w:spacing w:val="-2"/>
                <w:sz w:val="20"/>
                <w:szCs w:val="20"/>
              </w:rPr>
              <w:t>________________</w:t>
            </w:r>
          </w:p>
          <w:p w:rsidR="00594609" w:rsidRPr="008F6D62" w:rsidRDefault="00594609" w:rsidP="00595E18">
            <w:pPr>
              <w:widowControl w:val="0"/>
              <w:autoSpaceDE w:val="0"/>
              <w:autoSpaceDN w:val="0"/>
              <w:adjustRightInd w:val="0"/>
              <w:rPr>
                <w:spacing w:val="-2"/>
                <w:sz w:val="20"/>
                <w:szCs w:val="20"/>
              </w:rPr>
            </w:pPr>
            <w:r w:rsidRPr="008F6D62">
              <w:rPr>
                <w:spacing w:val="-2"/>
                <w:sz w:val="20"/>
                <w:szCs w:val="20"/>
              </w:rPr>
              <w:t>________________________________</w:t>
            </w:r>
          </w:p>
          <w:p w:rsidR="00594609" w:rsidRPr="008F6D62" w:rsidRDefault="00594609" w:rsidP="00595E18">
            <w:pPr>
              <w:widowControl w:val="0"/>
              <w:autoSpaceDE w:val="0"/>
              <w:autoSpaceDN w:val="0"/>
              <w:adjustRightInd w:val="0"/>
              <w:rPr>
                <w:spacing w:val="-2"/>
                <w:sz w:val="20"/>
                <w:szCs w:val="20"/>
              </w:rPr>
            </w:pPr>
            <w:r w:rsidRPr="008F6D62">
              <w:rPr>
                <w:spacing w:val="-2"/>
                <w:sz w:val="20"/>
                <w:szCs w:val="20"/>
              </w:rPr>
              <w:t>________________________________</w:t>
            </w:r>
          </w:p>
          <w:p w:rsidR="00594609" w:rsidRPr="008F6D62" w:rsidRDefault="00594609" w:rsidP="00595E18">
            <w:pPr>
              <w:widowControl w:val="0"/>
              <w:autoSpaceDE w:val="0"/>
              <w:autoSpaceDN w:val="0"/>
              <w:adjustRightInd w:val="0"/>
              <w:rPr>
                <w:spacing w:val="-2"/>
                <w:sz w:val="20"/>
                <w:szCs w:val="20"/>
              </w:rPr>
            </w:pPr>
            <w:r w:rsidRPr="008F6D62">
              <w:rPr>
                <w:spacing w:val="-2"/>
                <w:sz w:val="20"/>
                <w:szCs w:val="20"/>
              </w:rPr>
              <w:t>________________________________</w:t>
            </w:r>
          </w:p>
          <w:p w:rsidR="00594609" w:rsidRPr="008F6D62" w:rsidRDefault="00594609" w:rsidP="00595E18">
            <w:pPr>
              <w:widowControl w:val="0"/>
              <w:autoSpaceDE w:val="0"/>
              <w:autoSpaceDN w:val="0"/>
              <w:adjustRightInd w:val="0"/>
              <w:rPr>
                <w:spacing w:val="-2"/>
                <w:sz w:val="20"/>
                <w:szCs w:val="20"/>
              </w:rPr>
            </w:pPr>
            <w:proofErr w:type="spellStart"/>
            <w:r>
              <w:rPr>
                <w:spacing w:val="-2"/>
                <w:sz w:val="20"/>
                <w:szCs w:val="20"/>
              </w:rPr>
              <w:t>сот.тел</w:t>
            </w:r>
            <w:proofErr w:type="spellEnd"/>
            <w:r>
              <w:rPr>
                <w:spacing w:val="-2"/>
                <w:sz w:val="20"/>
                <w:szCs w:val="20"/>
              </w:rPr>
              <w:t>.</w:t>
            </w:r>
            <w:r w:rsidRPr="008F6D62">
              <w:rPr>
                <w:spacing w:val="-2"/>
                <w:sz w:val="20"/>
                <w:szCs w:val="20"/>
              </w:rPr>
              <w:t>_________________________</w:t>
            </w:r>
          </w:p>
          <w:p w:rsidR="00594609" w:rsidRDefault="00594609" w:rsidP="00595E18">
            <w:pPr>
              <w:rPr>
                <w:spacing w:val="-2"/>
                <w:sz w:val="20"/>
                <w:szCs w:val="20"/>
              </w:rPr>
            </w:pPr>
            <w:r>
              <w:rPr>
                <w:spacing w:val="-2"/>
                <w:sz w:val="20"/>
                <w:szCs w:val="20"/>
              </w:rPr>
              <w:t xml:space="preserve">д.т. </w:t>
            </w:r>
            <w:r w:rsidRPr="008F6D62">
              <w:rPr>
                <w:spacing w:val="-2"/>
                <w:sz w:val="20"/>
                <w:szCs w:val="20"/>
              </w:rPr>
              <w:t>____________________________</w:t>
            </w:r>
          </w:p>
          <w:p w:rsidR="00594609" w:rsidRDefault="00594609" w:rsidP="00595E18">
            <w:pPr>
              <w:rPr>
                <w:sz w:val="20"/>
                <w:szCs w:val="20"/>
              </w:rPr>
            </w:pPr>
            <w:r>
              <w:rPr>
                <w:sz w:val="20"/>
                <w:szCs w:val="20"/>
              </w:rPr>
              <w:t>Место работы ___________________</w:t>
            </w:r>
          </w:p>
          <w:p w:rsidR="00594609" w:rsidRDefault="00594609" w:rsidP="00595E18">
            <w:r>
              <w:rPr>
                <w:sz w:val="20"/>
                <w:szCs w:val="20"/>
              </w:rPr>
              <w:t>________________________________</w:t>
            </w:r>
          </w:p>
          <w:p w:rsidR="00594609" w:rsidRDefault="00594609" w:rsidP="00595E18">
            <w:pPr>
              <w:rPr>
                <w:sz w:val="20"/>
                <w:szCs w:val="20"/>
              </w:rPr>
            </w:pPr>
            <w:r>
              <w:rPr>
                <w:sz w:val="20"/>
                <w:szCs w:val="20"/>
              </w:rPr>
              <w:t>Должность ______________________</w:t>
            </w:r>
          </w:p>
          <w:p w:rsidR="00594609" w:rsidRPr="00DF180C" w:rsidRDefault="00594609" w:rsidP="00595E18">
            <w:pPr>
              <w:rPr>
                <w:sz w:val="20"/>
                <w:szCs w:val="20"/>
              </w:rPr>
            </w:pPr>
            <w:r>
              <w:rPr>
                <w:sz w:val="20"/>
                <w:szCs w:val="20"/>
              </w:rPr>
              <w:t>р.т. ____________________________</w:t>
            </w:r>
          </w:p>
        </w:tc>
      </w:tr>
      <w:tr w:rsidR="006F43B2" w:rsidTr="006F43B2">
        <w:trPr>
          <w:trHeight w:val="1963"/>
        </w:trPr>
        <w:tc>
          <w:tcPr>
            <w:tcW w:w="3115" w:type="dxa"/>
          </w:tcPr>
          <w:p w:rsidR="006F43B2" w:rsidRDefault="006F43B2" w:rsidP="00595E18">
            <w:pPr>
              <w:rPr>
                <w:sz w:val="18"/>
                <w:szCs w:val="18"/>
              </w:rPr>
            </w:pPr>
          </w:p>
          <w:p w:rsidR="006F43B2" w:rsidRDefault="006F43B2" w:rsidP="00595E18">
            <w:pPr>
              <w:rPr>
                <w:sz w:val="18"/>
                <w:szCs w:val="18"/>
              </w:rPr>
            </w:pPr>
          </w:p>
          <w:p w:rsidR="006F43B2" w:rsidRPr="006F43B2" w:rsidRDefault="006F43B2" w:rsidP="00595E18">
            <w:pPr>
              <w:rPr>
                <w:sz w:val="28"/>
                <w:szCs w:val="28"/>
              </w:rPr>
            </w:pPr>
            <w:r w:rsidRPr="006F43B2">
              <w:rPr>
                <w:sz w:val="28"/>
                <w:szCs w:val="28"/>
              </w:rPr>
              <w:t>Подпись:</w:t>
            </w:r>
          </w:p>
          <w:p w:rsidR="006F43B2" w:rsidRDefault="006F43B2" w:rsidP="00595E18">
            <w:pPr>
              <w:rPr>
                <w:sz w:val="18"/>
                <w:szCs w:val="18"/>
              </w:rPr>
            </w:pPr>
          </w:p>
          <w:p w:rsidR="006F43B2" w:rsidRDefault="006F43B2" w:rsidP="00595E18">
            <w:pPr>
              <w:rPr>
                <w:sz w:val="18"/>
                <w:szCs w:val="18"/>
              </w:rPr>
            </w:pPr>
            <w:r w:rsidRPr="006F43B2">
              <w:t>__________/Бабушкин С.А</w:t>
            </w:r>
            <w:r>
              <w:rPr>
                <w:sz w:val="18"/>
                <w:szCs w:val="18"/>
              </w:rPr>
              <w:t>.</w:t>
            </w:r>
          </w:p>
          <w:p w:rsidR="006F43B2" w:rsidRDefault="006F43B2" w:rsidP="00595E18">
            <w:pPr>
              <w:rPr>
                <w:sz w:val="18"/>
                <w:szCs w:val="18"/>
              </w:rPr>
            </w:pPr>
          </w:p>
          <w:p w:rsidR="006F43B2" w:rsidRPr="008F6D62" w:rsidRDefault="006F43B2" w:rsidP="00595E18">
            <w:pPr>
              <w:rPr>
                <w:sz w:val="18"/>
                <w:szCs w:val="18"/>
              </w:rPr>
            </w:pPr>
          </w:p>
        </w:tc>
        <w:tc>
          <w:tcPr>
            <w:tcW w:w="3115" w:type="dxa"/>
          </w:tcPr>
          <w:p w:rsidR="006F43B2" w:rsidRPr="008F6D62" w:rsidRDefault="006F43B2" w:rsidP="00595E18">
            <w:pPr>
              <w:widowControl w:val="0"/>
              <w:autoSpaceDE w:val="0"/>
              <w:autoSpaceDN w:val="0"/>
              <w:adjustRightInd w:val="0"/>
              <w:rPr>
                <w:spacing w:val="-2"/>
                <w:sz w:val="20"/>
                <w:szCs w:val="20"/>
              </w:rPr>
            </w:pPr>
          </w:p>
        </w:tc>
        <w:tc>
          <w:tcPr>
            <w:tcW w:w="3115" w:type="dxa"/>
          </w:tcPr>
          <w:p w:rsidR="006F43B2" w:rsidRDefault="006F43B2" w:rsidP="00595E18">
            <w:pPr>
              <w:widowControl w:val="0"/>
              <w:autoSpaceDE w:val="0"/>
              <w:autoSpaceDN w:val="0"/>
              <w:adjustRightInd w:val="0"/>
              <w:rPr>
                <w:spacing w:val="-2"/>
                <w:sz w:val="20"/>
                <w:szCs w:val="20"/>
              </w:rPr>
            </w:pPr>
          </w:p>
          <w:p w:rsidR="006F43B2" w:rsidRDefault="006F43B2" w:rsidP="00595E18">
            <w:pPr>
              <w:widowControl w:val="0"/>
              <w:autoSpaceDE w:val="0"/>
              <w:autoSpaceDN w:val="0"/>
              <w:adjustRightInd w:val="0"/>
              <w:rPr>
                <w:spacing w:val="-2"/>
                <w:sz w:val="20"/>
                <w:szCs w:val="20"/>
              </w:rPr>
            </w:pPr>
          </w:p>
          <w:p w:rsidR="006F43B2" w:rsidRPr="006F43B2" w:rsidRDefault="006F43B2" w:rsidP="00595E18">
            <w:pPr>
              <w:widowControl w:val="0"/>
              <w:autoSpaceDE w:val="0"/>
              <w:autoSpaceDN w:val="0"/>
              <w:adjustRightInd w:val="0"/>
              <w:rPr>
                <w:spacing w:val="-2"/>
                <w:sz w:val="28"/>
                <w:szCs w:val="28"/>
              </w:rPr>
            </w:pPr>
            <w:r w:rsidRPr="006F43B2">
              <w:rPr>
                <w:spacing w:val="-2"/>
                <w:sz w:val="28"/>
                <w:szCs w:val="28"/>
              </w:rPr>
              <w:t>Подпись:</w:t>
            </w:r>
          </w:p>
          <w:p w:rsidR="006F43B2" w:rsidRDefault="006F43B2" w:rsidP="00595E18">
            <w:pPr>
              <w:widowControl w:val="0"/>
              <w:autoSpaceDE w:val="0"/>
              <w:autoSpaceDN w:val="0"/>
              <w:adjustRightInd w:val="0"/>
              <w:rPr>
                <w:spacing w:val="-2"/>
                <w:sz w:val="20"/>
                <w:szCs w:val="20"/>
              </w:rPr>
            </w:pPr>
          </w:p>
          <w:p w:rsidR="006F43B2" w:rsidRPr="008F6D62" w:rsidRDefault="006F43B2" w:rsidP="00595E18">
            <w:pPr>
              <w:widowControl w:val="0"/>
              <w:autoSpaceDE w:val="0"/>
              <w:autoSpaceDN w:val="0"/>
              <w:adjustRightInd w:val="0"/>
              <w:rPr>
                <w:spacing w:val="-2"/>
                <w:sz w:val="20"/>
                <w:szCs w:val="20"/>
              </w:rPr>
            </w:pPr>
            <w:r>
              <w:rPr>
                <w:spacing w:val="-2"/>
                <w:sz w:val="20"/>
                <w:szCs w:val="20"/>
              </w:rPr>
              <w:t>___________/__________________/</w:t>
            </w:r>
          </w:p>
        </w:tc>
      </w:tr>
    </w:tbl>
    <w:p w:rsidR="00594609" w:rsidRDefault="00594609" w:rsidP="00911124">
      <w:pPr>
        <w:jc w:val="both"/>
      </w:pPr>
    </w:p>
    <w:p w:rsidR="00550B17" w:rsidRDefault="00550B17" w:rsidP="00550B17">
      <w:pPr>
        <w:jc w:val="both"/>
      </w:pPr>
    </w:p>
    <w:p w:rsidR="00571F4A" w:rsidRDefault="00571F4A" w:rsidP="00550B17">
      <w:pPr>
        <w:ind w:firstLine="708"/>
        <w:jc w:val="both"/>
      </w:pPr>
    </w:p>
    <w:p w:rsidR="00571F4A" w:rsidRDefault="00571F4A" w:rsidP="00550B17">
      <w:pPr>
        <w:ind w:firstLine="708"/>
        <w:jc w:val="both"/>
      </w:pPr>
    </w:p>
    <w:p w:rsidR="00571F4A" w:rsidRDefault="00571F4A" w:rsidP="00550B17">
      <w:pPr>
        <w:ind w:firstLine="708"/>
        <w:jc w:val="both"/>
      </w:pPr>
    </w:p>
    <w:p w:rsidR="00571F4A" w:rsidRDefault="00571F4A" w:rsidP="006F43B2">
      <w:pPr>
        <w:jc w:val="both"/>
      </w:pPr>
    </w:p>
    <w:p w:rsidR="00571F4A" w:rsidRDefault="00571F4A" w:rsidP="00550B17">
      <w:pPr>
        <w:ind w:firstLine="708"/>
        <w:jc w:val="both"/>
      </w:pPr>
    </w:p>
    <w:p w:rsidR="00571F4A" w:rsidRDefault="00571F4A" w:rsidP="00550B17">
      <w:pPr>
        <w:ind w:firstLine="708"/>
        <w:jc w:val="both"/>
      </w:pPr>
    </w:p>
    <w:p w:rsidR="00571F4A" w:rsidRDefault="00571F4A" w:rsidP="00550B17">
      <w:pPr>
        <w:ind w:firstLine="708"/>
        <w:jc w:val="both"/>
      </w:pPr>
    </w:p>
    <w:p w:rsidR="00571F4A" w:rsidRDefault="00571F4A" w:rsidP="00550B17">
      <w:pPr>
        <w:ind w:firstLine="708"/>
        <w:jc w:val="both"/>
      </w:pPr>
    </w:p>
    <w:p w:rsidR="00571F4A" w:rsidRDefault="00571F4A" w:rsidP="00550B17">
      <w:pPr>
        <w:ind w:firstLine="708"/>
        <w:jc w:val="both"/>
      </w:pPr>
    </w:p>
    <w:p w:rsidR="00AA05D2" w:rsidRDefault="00AA05D2" w:rsidP="00550B17">
      <w:pPr>
        <w:ind w:firstLine="708"/>
        <w:jc w:val="both"/>
      </w:pPr>
    </w:p>
    <w:p w:rsidR="00AA05D2" w:rsidRDefault="00AA05D2" w:rsidP="00AA05D2">
      <w:pPr>
        <w:jc w:val="both"/>
      </w:pPr>
    </w:p>
    <w:p w:rsidR="00AA05D2" w:rsidRDefault="00AA05D2" w:rsidP="00AA05D2">
      <w:pPr>
        <w:jc w:val="both"/>
      </w:pPr>
    </w:p>
    <w:p w:rsidR="00AA05D2" w:rsidRDefault="00AA05D2" w:rsidP="00AA05D2">
      <w:pPr>
        <w:jc w:val="both"/>
      </w:pPr>
    </w:p>
    <w:p w:rsidR="00AA05D2" w:rsidRDefault="00AA05D2" w:rsidP="00AA05D2">
      <w:pPr>
        <w:jc w:val="both"/>
      </w:pPr>
    </w:p>
    <w:p w:rsidR="00AA05D2" w:rsidRDefault="00AA05D2" w:rsidP="00AA05D2">
      <w:pPr>
        <w:jc w:val="both"/>
      </w:pPr>
    </w:p>
    <w:p w:rsidR="00AA05D2" w:rsidRDefault="00AA05D2" w:rsidP="00AA05D2">
      <w:pPr>
        <w:jc w:val="both"/>
      </w:pPr>
    </w:p>
    <w:p w:rsidR="00AA05D2" w:rsidRDefault="00AA05D2" w:rsidP="00AA05D2">
      <w:pPr>
        <w:jc w:val="both"/>
      </w:pPr>
    </w:p>
    <w:p w:rsidR="00AA05D2" w:rsidRDefault="00AA05D2" w:rsidP="00AA05D2">
      <w:pPr>
        <w:jc w:val="both"/>
      </w:pPr>
    </w:p>
    <w:p w:rsidR="00AA05D2" w:rsidRDefault="00AA05D2" w:rsidP="00AA05D2">
      <w:pPr>
        <w:jc w:val="both"/>
      </w:pPr>
    </w:p>
    <w:p w:rsidR="00AA05D2" w:rsidRDefault="00AA05D2" w:rsidP="00AA05D2">
      <w:pPr>
        <w:jc w:val="both"/>
      </w:pPr>
    </w:p>
    <w:p w:rsidR="00AA05D2" w:rsidRDefault="00AA05D2" w:rsidP="00AA05D2">
      <w:pPr>
        <w:jc w:val="both"/>
      </w:pPr>
    </w:p>
    <w:p w:rsidR="00AA05D2" w:rsidRDefault="00AA05D2" w:rsidP="00AA05D2">
      <w:pPr>
        <w:jc w:val="both"/>
      </w:pPr>
    </w:p>
    <w:p w:rsidR="00AA05D2" w:rsidRDefault="00AA05D2" w:rsidP="00AA05D2">
      <w:pPr>
        <w:jc w:val="both"/>
      </w:pPr>
    </w:p>
    <w:p w:rsidR="00AA05D2" w:rsidRDefault="00AA05D2" w:rsidP="00AA05D2">
      <w:pPr>
        <w:jc w:val="both"/>
      </w:pPr>
    </w:p>
    <w:p w:rsidR="00AA05D2" w:rsidRDefault="00AA05D2" w:rsidP="00AA05D2">
      <w:pPr>
        <w:jc w:val="both"/>
      </w:pPr>
    </w:p>
    <w:p w:rsidR="00AA05D2" w:rsidRDefault="00AA05D2" w:rsidP="00AA05D2">
      <w:pPr>
        <w:jc w:val="both"/>
      </w:pPr>
    </w:p>
    <w:p w:rsidR="00AA05D2" w:rsidRDefault="00AA05D2" w:rsidP="00AA05D2">
      <w:pPr>
        <w:jc w:val="both"/>
      </w:pPr>
    </w:p>
    <w:p w:rsidR="00F84D8B" w:rsidRDefault="00F84D8B" w:rsidP="00CE4C32">
      <w:pPr>
        <w:jc w:val="right"/>
      </w:pPr>
    </w:p>
    <w:p w:rsidR="00F84D8B" w:rsidRDefault="00F84D8B" w:rsidP="00CE4C32">
      <w:pPr>
        <w:jc w:val="right"/>
      </w:pPr>
    </w:p>
    <w:p w:rsidR="00AA05D2" w:rsidRDefault="00AA05D2" w:rsidP="00CE4C32">
      <w:pPr>
        <w:jc w:val="right"/>
      </w:pPr>
      <w:r>
        <w:t>Приложение №1</w:t>
      </w:r>
    </w:p>
    <w:p w:rsidR="00AA05D2" w:rsidRDefault="00AA05D2" w:rsidP="00CE4C32">
      <w:pPr>
        <w:jc w:val="right"/>
      </w:pPr>
      <w:r>
        <w:t>к договору № ____от _____________</w:t>
      </w:r>
    </w:p>
    <w:p w:rsidR="00CE4C32" w:rsidRDefault="00CE4C32" w:rsidP="00AA05D2">
      <w:pPr>
        <w:jc w:val="both"/>
      </w:pPr>
    </w:p>
    <w:p w:rsidR="00AA05D2" w:rsidRDefault="00AA05D2" w:rsidP="00AA05D2">
      <w:pPr>
        <w:jc w:val="both"/>
      </w:pPr>
    </w:p>
    <w:tbl>
      <w:tblPr>
        <w:tblW w:w="1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048"/>
        <w:gridCol w:w="2848"/>
        <w:gridCol w:w="1838"/>
        <w:gridCol w:w="1271"/>
        <w:gridCol w:w="1418"/>
        <w:gridCol w:w="1223"/>
      </w:tblGrid>
      <w:tr w:rsidR="00CE4C32" w:rsidRPr="00A12EB2" w:rsidTr="00424140">
        <w:trPr>
          <w:trHeight w:val="841"/>
        </w:trPr>
        <w:tc>
          <w:tcPr>
            <w:tcW w:w="11254" w:type="dxa"/>
            <w:gridSpan w:val="7"/>
          </w:tcPr>
          <w:p w:rsidR="00CE4C32" w:rsidRPr="0023559E" w:rsidRDefault="00CE4C32" w:rsidP="00CE4C32">
            <w:pPr>
              <w:pStyle w:val="a5"/>
              <w:spacing w:before="8"/>
              <w:ind w:left="0"/>
              <w:rPr>
                <w:lang w:val="ru-RU"/>
              </w:rPr>
            </w:pPr>
            <w:r w:rsidRPr="0023559E">
              <w:rPr>
                <w:lang w:val="ru-RU"/>
              </w:rPr>
              <w:t>Вид образовательной программы</w:t>
            </w:r>
            <w:r>
              <w:rPr>
                <w:lang w:val="ru-RU"/>
              </w:rPr>
              <w:t xml:space="preserve"> - дополнительная</w:t>
            </w:r>
          </w:p>
          <w:p w:rsidR="00CE4C32" w:rsidRPr="00CE4C32" w:rsidRDefault="00CE4C32" w:rsidP="00CE4C32">
            <w:pPr>
              <w:pStyle w:val="a5"/>
              <w:spacing w:before="8"/>
              <w:ind w:left="0"/>
              <w:rPr>
                <w:lang w:val="ru-RU"/>
              </w:rPr>
            </w:pPr>
            <w:r>
              <w:rPr>
                <w:lang w:val="ru-RU"/>
              </w:rPr>
              <w:t>Уровень – общеобразовательная, общеразвивающая</w:t>
            </w:r>
          </w:p>
          <w:p w:rsidR="00CE4C32" w:rsidRPr="0023559E" w:rsidRDefault="00CE4C32" w:rsidP="00FF78B1">
            <w:pPr>
              <w:pStyle w:val="a5"/>
              <w:spacing w:before="8"/>
              <w:ind w:left="0"/>
              <w:jc w:val="center"/>
              <w:rPr>
                <w:b/>
                <w:lang w:val="ru-RU"/>
              </w:rPr>
            </w:pPr>
          </w:p>
        </w:tc>
      </w:tr>
      <w:tr w:rsidR="00CE4C32" w:rsidTr="00CE4C32">
        <w:trPr>
          <w:trHeight w:val="970"/>
        </w:trPr>
        <w:tc>
          <w:tcPr>
            <w:tcW w:w="608" w:type="dxa"/>
            <w:vAlign w:val="center"/>
          </w:tcPr>
          <w:p w:rsidR="00CE4C32" w:rsidRPr="0023559E" w:rsidRDefault="00CE4C32" w:rsidP="00CE4C32">
            <w:pPr>
              <w:pStyle w:val="a5"/>
              <w:spacing w:before="8"/>
              <w:ind w:left="0"/>
              <w:jc w:val="center"/>
              <w:rPr>
                <w:lang w:val="ru-RU"/>
              </w:rPr>
            </w:pPr>
            <w:r w:rsidRPr="0023559E">
              <w:rPr>
                <w:lang w:val="ru-RU"/>
              </w:rPr>
              <w:t>№ п\п</w:t>
            </w:r>
          </w:p>
        </w:tc>
        <w:tc>
          <w:tcPr>
            <w:tcW w:w="2048" w:type="dxa"/>
            <w:vAlign w:val="center"/>
          </w:tcPr>
          <w:p w:rsidR="00CE4C32" w:rsidRPr="0023559E" w:rsidRDefault="00CE4C32" w:rsidP="00CE4C32">
            <w:pPr>
              <w:pStyle w:val="a5"/>
              <w:spacing w:before="8"/>
              <w:ind w:left="0"/>
              <w:jc w:val="center"/>
              <w:rPr>
                <w:lang w:val="ru-RU"/>
              </w:rPr>
            </w:pPr>
            <w:r w:rsidRPr="0023559E">
              <w:rPr>
                <w:lang w:val="ru-RU"/>
              </w:rPr>
              <w:t>Направленность</w:t>
            </w:r>
          </w:p>
          <w:p w:rsidR="00CE4C32" w:rsidRPr="0023559E" w:rsidRDefault="00CE4C32" w:rsidP="00CE4C32">
            <w:pPr>
              <w:pStyle w:val="a5"/>
              <w:spacing w:before="8"/>
              <w:ind w:left="0"/>
              <w:jc w:val="center"/>
              <w:rPr>
                <w:lang w:val="ru-RU"/>
              </w:rPr>
            </w:pPr>
            <w:r w:rsidRPr="0023559E">
              <w:rPr>
                <w:lang w:val="ru-RU"/>
              </w:rPr>
              <w:t>образовательной программы</w:t>
            </w:r>
          </w:p>
        </w:tc>
        <w:tc>
          <w:tcPr>
            <w:tcW w:w="2848" w:type="dxa"/>
            <w:vAlign w:val="center"/>
          </w:tcPr>
          <w:p w:rsidR="00CE4C32" w:rsidRPr="0023559E" w:rsidRDefault="00336B27" w:rsidP="00CE4C32">
            <w:pPr>
              <w:pStyle w:val="TableParagraph"/>
              <w:spacing w:line="240" w:lineRule="auto"/>
              <w:ind w:left="136" w:right="136"/>
              <w:rPr>
                <w:sz w:val="24"/>
                <w:lang w:val="ru-RU"/>
              </w:rPr>
            </w:pPr>
            <w:r w:rsidRPr="0023559E">
              <w:rPr>
                <w:sz w:val="24"/>
                <w:lang w:val="ru-RU"/>
              </w:rPr>
              <w:t xml:space="preserve">Наименование </w:t>
            </w:r>
            <w:r>
              <w:rPr>
                <w:sz w:val="24"/>
                <w:lang w:val="ru-RU"/>
              </w:rPr>
              <w:t xml:space="preserve">и срок освоения </w:t>
            </w:r>
            <w:r w:rsidR="00CE4C32" w:rsidRPr="0023559E">
              <w:rPr>
                <w:sz w:val="24"/>
                <w:lang w:val="ru-RU"/>
              </w:rPr>
              <w:t>программы</w:t>
            </w:r>
          </w:p>
          <w:p w:rsidR="00CE4C32" w:rsidRPr="0023559E" w:rsidRDefault="00CE4C32" w:rsidP="00CE4C32">
            <w:pPr>
              <w:pStyle w:val="TableParagraph"/>
              <w:spacing w:line="240" w:lineRule="auto"/>
              <w:ind w:left="136" w:right="136"/>
              <w:rPr>
                <w:lang w:val="ru-RU"/>
              </w:rPr>
            </w:pPr>
          </w:p>
        </w:tc>
        <w:tc>
          <w:tcPr>
            <w:tcW w:w="1838" w:type="dxa"/>
            <w:vAlign w:val="center"/>
          </w:tcPr>
          <w:p w:rsidR="00CE4C32" w:rsidRPr="0023559E" w:rsidRDefault="00422DAD" w:rsidP="00CE4C32">
            <w:pPr>
              <w:pStyle w:val="a5"/>
              <w:spacing w:before="8"/>
              <w:ind w:left="0"/>
              <w:jc w:val="center"/>
              <w:rPr>
                <w:lang w:val="ru-RU"/>
              </w:rPr>
            </w:pPr>
            <w:r>
              <w:rPr>
                <w:lang w:val="ru-RU"/>
              </w:rPr>
              <w:t>Форма обучения</w:t>
            </w:r>
          </w:p>
        </w:tc>
        <w:tc>
          <w:tcPr>
            <w:tcW w:w="3912" w:type="dxa"/>
            <w:gridSpan w:val="3"/>
            <w:vAlign w:val="center"/>
          </w:tcPr>
          <w:p w:rsidR="00CE4C32" w:rsidRDefault="00CE4C32" w:rsidP="00CE4C32">
            <w:pPr>
              <w:pStyle w:val="a5"/>
              <w:spacing w:before="8"/>
              <w:ind w:left="0"/>
              <w:jc w:val="center"/>
              <w:rPr>
                <w:lang w:val="ru-RU"/>
              </w:rPr>
            </w:pPr>
            <w:r w:rsidRPr="0023559E">
              <w:rPr>
                <w:lang w:val="ru-RU"/>
              </w:rPr>
              <w:t>Количество часов</w:t>
            </w:r>
          </w:p>
          <w:p w:rsidR="00CE4C32" w:rsidRPr="0023559E" w:rsidRDefault="00CE4C32" w:rsidP="00281E20">
            <w:pPr>
              <w:pStyle w:val="a5"/>
              <w:spacing w:before="8"/>
              <w:ind w:left="0"/>
              <w:jc w:val="center"/>
              <w:rPr>
                <w:lang w:val="ru-RU"/>
              </w:rPr>
            </w:pPr>
            <w:r>
              <w:rPr>
                <w:lang w:val="ru-RU"/>
              </w:rPr>
              <w:t>(в неделю/</w:t>
            </w:r>
            <w:r w:rsidR="00281E20">
              <w:rPr>
                <w:lang w:val="ru-RU"/>
              </w:rPr>
              <w:t>месяц</w:t>
            </w:r>
            <w:r>
              <w:rPr>
                <w:lang w:val="ru-RU"/>
              </w:rPr>
              <w:t>/всего)</w:t>
            </w:r>
          </w:p>
        </w:tc>
      </w:tr>
      <w:tr w:rsidR="00CE4C32" w:rsidTr="00CE4C32">
        <w:trPr>
          <w:trHeight w:val="257"/>
        </w:trPr>
        <w:tc>
          <w:tcPr>
            <w:tcW w:w="608" w:type="dxa"/>
          </w:tcPr>
          <w:p w:rsidR="00CE4C32" w:rsidRPr="0023559E" w:rsidRDefault="00CE4C32" w:rsidP="00AA05D2">
            <w:pPr>
              <w:pStyle w:val="a5"/>
              <w:numPr>
                <w:ilvl w:val="0"/>
                <w:numId w:val="6"/>
              </w:numPr>
              <w:spacing w:before="8"/>
              <w:jc w:val="center"/>
              <w:rPr>
                <w:lang w:val="ru-RU"/>
              </w:rPr>
            </w:pPr>
          </w:p>
        </w:tc>
        <w:tc>
          <w:tcPr>
            <w:tcW w:w="2048" w:type="dxa"/>
            <w:vMerge w:val="restart"/>
            <w:vAlign w:val="center"/>
          </w:tcPr>
          <w:p w:rsidR="00CE4C32" w:rsidRPr="0023559E" w:rsidRDefault="00CE4C32" w:rsidP="00CE4C32">
            <w:pPr>
              <w:pStyle w:val="a5"/>
              <w:spacing w:before="8"/>
              <w:ind w:left="0"/>
              <w:jc w:val="center"/>
              <w:rPr>
                <w:lang w:val="ru-RU"/>
              </w:rPr>
            </w:pPr>
            <w:r>
              <w:rPr>
                <w:lang w:val="ru-RU"/>
              </w:rPr>
              <w:t>Социально-педагогическая</w:t>
            </w:r>
          </w:p>
        </w:tc>
        <w:tc>
          <w:tcPr>
            <w:tcW w:w="2848" w:type="dxa"/>
          </w:tcPr>
          <w:p w:rsidR="00CE4C32" w:rsidRPr="0023559E" w:rsidRDefault="007E519B" w:rsidP="00FF78B1">
            <w:pPr>
              <w:pStyle w:val="a5"/>
              <w:spacing w:before="8"/>
              <w:ind w:left="0"/>
              <w:rPr>
                <w:lang w:val="ru-RU"/>
              </w:rPr>
            </w:pPr>
            <w:r>
              <w:rPr>
                <w:lang w:val="ru-RU"/>
              </w:rPr>
              <w:t>Вариативная программа углубленного изучения иностранных языков и межкультурной коммуникации.</w:t>
            </w:r>
            <w:r w:rsidR="00336B27">
              <w:rPr>
                <w:lang w:val="ru-RU"/>
              </w:rPr>
              <w:t xml:space="preserve"> Срок освоения – один год.</w:t>
            </w:r>
          </w:p>
        </w:tc>
        <w:tc>
          <w:tcPr>
            <w:tcW w:w="1838" w:type="dxa"/>
            <w:vMerge w:val="restart"/>
            <w:vAlign w:val="center"/>
          </w:tcPr>
          <w:p w:rsidR="00CE4C32" w:rsidRPr="0023559E" w:rsidRDefault="00CE4C32" w:rsidP="00FF78B1">
            <w:pPr>
              <w:pStyle w:val="a5"/>
              <w:spacing w:before="8"/>
              <w:ind w:left="0"/>
              <w:rPr>
                <w:lang w:val="ru-RU"/>
              </w:rPr>
            </w:pPr>
          </w:p>
          <w:p w:rsidR="00CE4C32" w:rsidRPr="0023559E" w:rsidRDefault="00F84D8B" w:rsidP="00FF78B1">
            <w:pPr>
              <w:pStyle w:val="a5"/>
              <w:spacing w:before="8"/>
              <w:ind w:left="0"/>
              <w:jc w:val="center"/>
              <w:rPr>
                <w:lang w:val="ru-RU"/>
              </w:rPr>
            </w:pPr>
            <w:r>
              <w:rPr>
                <w:lang w:val="ru-RU"/>
              </w:rPr>
              <w:t>Очная</w:t>
            </w:r>
          </w:p>
          <w:p w:rsidR="00CE4C32" w:rsidRPr="0023559E" w:rsidRDefault="00CE4C32" w:rsidP="00FF78B1">
            <w:pPr>
              <w:pStyle w:val="a5"/>
              <w:spacing w:before="8"/>
              <w:ind w:left="0"/>
              <w:rPr>
                <w:lang w:val="ru-RU"/>
              </w:rPr>
            </w:pPr>
          </w:p>
        </w:tc>
        <w:tc>
          <w:tcPr>
            <w:tcW w:w="1271" w:type="dxa"/>
          </w:tcPr>
          <w:p w:rsidR="00CE4C32" w:rsidRPr="0023559E" w:rsidRDefault="00281E20" w:rsidP="00FF78B1">
            <w:pPr>
              <w:pStyle w:val="a5"/>
              <w:spacing w:before="8"/>
              <w:ind w:left="0"/>
              <w:rPr>
                <w:lang w:val="ru-RU"/>
              </w:rPr>
            </w:pPr>
            <w:r>
              <w:rPr>
                <w:lang w:val="ru-RU"/>
              </w:rPr>
              <w:t>4</w:t>
            </w:r>
          </w:p>
        </w:tc>
        <w:tc>
          <w:tcPr>
            <w:tcW w:w="1418" w:type="dxa"/>
          </w:tcPr>
          <w:p w:rsidR="00CE4C32" w:rsidRPr="0023559E" w:rsidRDefault="00281E20" w:rsidP="00FF78B1">
            <w:pPr>
              <w:pStyle w:val="a5"/>
              <w:spacing w:before="8"/>
              <w:ind w:left="0"/>
              <w:rPr>
                <w:lang w:val="ru-RU"/>
              </w:rPr>
            </w:pPr>
            <w:r>
              <w:rPr>
                <w:lang w:val="ru-RU"/>
              </w:rPr>
              <w:t>16</w:t>
            </w:r>
          </w:p>
        </w:tc>
        <w:tc>
          <w:tcPr>
            <w:tcW w:w="1223" w:type="dxa"/>
          </w:tcPr>
          <w:p w:rsidR="00CE4C32" w:rsidRPr="0023559E" w:rsidRDefault="00281E20" w:rsidP="00FF78B1">
            <w:pPr>
              <w:pStyle w:val="a5"/>
              <w:spacing w:before="8"/>
              <w:ind w:left="0"/>
              <w:rPr>
                <w:lang w:val="ru-RU"/>
              </w:rPr>
            </w:pPr>
            <w:r>
              <w:rPr>
                <w:lang w:val="ru-RU"/>
              </w:rPr>
              <w:t>140</w:t>
            </w:r>
          </w:p>
        </w:tc>
      </w:tr>
      <w:tr w:rsidR="00CE4C32" w:rsidTr="00CE4C32">
        <w:trPr>
          <w:trHeight w:val="265"/>
        </w:trPr>
        <w:tc>
          <w:tcPr>
            <w:tcW w:w="608" w:type="dxa"/>
          </w:tcPr>
          <w:p w:rsidR="00CE4C32" w:rsidRPr="0023559E" w:rsidRDefault="00CE4C32" w:rsidP="00AA05D2">
            <w:pPr>
              <w:pStyle w:val="a5"/>
              <w:numPr>
                <w:ilvl w:val="0"/>
                <w:numId w:val="6"/>
              </w:numPr>
              <w:spacing w:before="8"/>
              <w:jc w:val="center"/>
              <w:rPr>
                <w:lang w:val="ru-RU"/>
              </w:rPr>
            </w:pPr>
          </w:p>
        </w:tc>
        <w:tc>
          <w:tcPr>
            <w:tcW w:w="2048" w:type="dxa"/>
            <w:vMerge/>
          </w:tcPr>
          <w:p w:rsidR="00CE4C32" w:rsidRPr="0023559E" w:rsidRDefault="00CE4C32" w:rsidP="00FF78B1">
            <w:pPr>
              <w:pStyle w:val="a5"/>
              <w:spacing w:before="8"/>
              <w:ind w:left="0"/>
              <w:rPr>
                <w:lang w:val="ru-RU"/>
              </w:rPr>
            </w:pPr>
          </w:p>
        </w:tc>
        <w:tc>
          <w:tcPr>
            <w:tcW w:w="2848" w:type="dxa"/>
          </w:tcPr>
          <w:p w:rsidR="00CE4C32" w:rsidRPr="0023559E" w:rsidRDefault="007E519B" w:rsidP="00FF78B1">
            <w:pPr>
              <w:pStyle w:val="a5"/>
              <w:spacing w:before="8"/>
              <w:ind w:left="0"/>
              <w:rPr>
                <w:lang w:val="ru-RU"/>
              </w:rPr>
            </w:pPr>
            <w:r>
              <w:rPr>
                <w:lang w:val="ru-RU"/>
              </w:rPr>
              <w:t>Уровневая программа инновационного изучения иностранных языков.</w:t>
            </w:r>
            <w:r w:rsidR="00336B27">
              <w:rPr>
                <w:lang w:val="ru-RU"/>
              </w:rPr>
              <w:t xml:space="preserve"> Срок освоения – два года.</w:t>
            </w:r>
          </w:p>
        </w:tc>
        <w:tc>
          <w:tcPr>
            <w:tcW w:w="1838" w:type="dxa"/>
            <w:vMerge/>
          </w:tcPr>
          <w:p w:rsidR="00CE4C32" w:rsidRPr="0023559E" w:rsidRDefault="00CE4C32" w:rsidP="00FF78B1">
            <w:pPr>
              <w:pStyle w:val="a5"/>
              <w:spacing w:before="8"/>
              <w:ind w:left="0"/>
              <w:rPr>
                <w:lang w:val="ru-RU"/>
              </w:rPr>
            </w:pPr>
          </w:p>
        </w:tc>
        <w:tc>
          <w:tcPr>
            <w:tcW w:w="1271" w:type="dxa"/>
          </w:tcPr>
          <w:p w:rsidR="00CE4C32" w:rsidRPr="0023559E" w:rsidRDefault="00281E20" w:rsidP="00FF78B1">
            <w:pPr>
              <w:pStyle w:val="a5"/>
              <w:spacing w:before="8"/>
              <w:ind w:left="0"/>
              <w:rPr>
                <w:lang w:val="ru-RU"/>
              </w:rPr>
            </w:pPr>
            <w:r>
              <w:rPr>
                <w:lang w:val="ru-RU"/>
              </w:rPr>
              <w:t>4</w:t>
            </w:r>
          </w:p>
        </w:tc>
        <w:tc>
          <w:tcPr>
            <w:tcW w:w="1418" w:type="dxa"/>
          </w:tcPr>
          <w:p w:rsidR="00CE4C32" w:rsidRPr="0023559E" w:rsidRDefault="00281E20" w:rsidP="00FF78B1">
            <w:pPr>
              <w:pStyle w:val="a5"/>
              <w:spacing w:before="8"/>
              <w:ind w:left="0"/>
              <w:rPr>
                <w:lang w:val="ru-RU"/>
              </w:rPr>
            </w:pPr>
            <w:r>
              <w:rPr>
                <w:lang w:val="ru-RU"/>
              </w:rPr>
              <w:t>16</w:t>
            </w:r>
          </w:p>
        </w:tc>
        <w:tc>
          <w:tcPr>
            <w:tcW w:w="1223" w:type="dxa"/>
          </w:tcPr>
          <w:p w:rsidR="00CE4C32" w:rsidRPr="0023559E" w:rsidRDefault="00281E20" w:rsidP="00FF78B1">
            <w:pPr>
              <w:pStyle w:val="a5"/>
              <w:spacing w:before="8"/>
              <w:ind w:left="0"/>
              <w:rPr>
                <w:lang w:val="ru-RU"/>
              </w:rPr>
            </w:pPr>
            <w:r>
              <w:rPr>
                <w:lang w:val="ru-RU"/>
              </w:rPr>
              <w:t>284</w:t>
            </w:r>
          </w:p>
        </w:tc>
      </w:tr>
      <w:tr w:rsidR="00CE4C32" w:rsidTr="00CE4C32">
        <w:trPr>
          <w:trHeight w:val="279"/>
        </w:trPr>
        <w:tc>
          <w:tcPr>
            <w:tcW w:w="608" w:type="dxa"/>
          </w:tcPr>
          <w:p w:rsidR="00CE4C32" w:rsidRPr="0023559E" w:rsidRDefault="00CE4C32" w:rsidP="00AA05D2">
            <w:pPr>
              <w:pStyle w:val="a5"/>
              <w:numPr>
                <w:ilvl w:val="0"/>
                <w:numId w:val="6"/>
              </w:numPr>
              <w:spacing w:before="8"/>
              <w:jc w:val="center"/>
              <w:rPr>
                <w:lang w:val="ru-RU"/>
              </w:rPr>
            </w:pPr>
          </w:p>
        </w:tc>
        <w:tc>
          <w:tcPr>
            <w:tcW w:w="2048" w:type="dxa"/>
            <w:vMerge/>
          </w:tcPr>
          <w:p w:rsidR="00CE4C32" w:rsidRPr="0023559E" w:rsidRDefault="00CE4C32" w:rsidP="00FF78B1">
            <w:pPr>
              <w:pStyle w:val="a5"/>
              <w:spacing w:before="8"/>
              <w:ind w:left="0"/>
              <w:rPr>
                <w:lang w:val="ru-RU"/>
              </w:rPr>
            </w:pPr>
          </w:p>
        </w:tc>
        <w:tc>
          <w:tcPr>
            <w:tcW w:w="2848" w:type="dxa"/>
          </w:tcPr>
          <w:p w:rsidR="00CE4C32" w:rsidRPr="0023559E" w:rsidRDefault="007E519B" w:rsidP="00FF78B1">
            <w:pPr>
              <w:pStyle w:val="a5"/>
              <w:spacing w:before="8"/>
              <w:ind w:left="0"/>
              <w:rPr>
                <w:lang w:val="ru-RU"/>
              </w:rPr>
            </w:pPr>
            <w:r>
              <w:rPr>
                <w:lang w:val="ru-RU"/>
              </w:rPr>
              <w:t>Интегративная уровневая программа изучения иностранных языков и культур.</w:t>
            </w:r>
            <w:r w:rsidR="00336B27">
              <w:rPr>
                <w:lang w:val="ru-RU"/>
              </w:rPr>
              <w:t xml:space="preserve"> Срок освоения – 3 года.</w:t>
            </w:r>
          </w:p>
        </w:tc>
        <w:tc>
          <w:tcPr>
            <w:tcW w:w="1838" w:type="dxa"/>
            <w:vMerge/>
          </w:tcPr>
          <w:p w:rsidR="00CE4C32" w:rsidRPr="0023559E" w:rsidRDefault="00CE4C32" w:rsidP="00FF78B1">
            <w:pPr>
              <w:pStyle w:val="a5"/>
              <w:spacing w:before="8"/>
              <w:ind w:left="0"/>
              <w:rPr>
                <w:lang w:val="ru-RU"/>
              </w:rPr>
            </w:pPr>
          </w:p>
        </w:tc>
        <w:tc>
          <w:tcPr>
            <w:tcW w:w="1271" w:type="dxa"/>
          </w:tcPr>
          <w:p w:rsidR="00CE4C32" w:rsidRPr="0023559E" w:rsidRDefault="00281E20" w:rsidP="00FF78B1">
            <w:pPr>
              <w:pStyle w:val="a5"/>
              <w:spacing w:before="8"/>
              <w:ind w:left="0"/>
              <w:rPr>
                <w:lang w:val="ru-RU"/>
              </w:rPr>
            </w:pPr>
            <w:r>
              <w:rPr>
                <w:lang w:val="ru-RU"/>
              </w:rPr>
              <w:t>4</w:t>
            </w:r>
          </w:p>
        </w:tc>
        <w:tc>
          <w:tcPr>
            <w:tcW w:w="1418" w:type="dxa"/>
          </w:tcPr>
          <w:p w:rsidR="00CE4C32" w:rsidRPr="0023559E" w:rsidRDefault="00281E20" w:rsidP="00FF78B1">
            <w:pPr>
              <w:pStyle w:val="a5"/>
              <w:spacing w:before="8"/>
              <w:ind w:left="0"/>
              <w:rPr>
                <w:lang w:val="ru-RU"/>
              </w:rPr>
            </w:pPr>
            <w:r>
              <w:rPr>
                <w:lang w:val="ru-RU"/>
              </w:rPr>
              <w:t>16</w:t>
            </w:r>
          </w:p>
        </w:tc>
        <w:tc>
          <w:tcPr>
            <w:tcW w:w="1223" w:type="dxa"/>
          </w:tcPr>
          <w:p w:rsidR="00CE4C32" w:rsidRPr="0023559E" w:rsidRDefault="00281E20" w:rsidP="00FF78B1">
            <w:pPr>
              <w:pStyle w:val="a5"/>
              <w:spacing w:before="8"/>
              <w:ind w:left="0"/>
              <w:rPr>
                <w:lang w:val="ru-RU"/>
              </w:rPr>
            </w:pPr>
            <w:r>
              <w:rPr>
                <w:lang w:val="ru-RU"/>
              </w:rPr>
              <w:t>428</w:t>
            </w:r>
          </w:p>
        </w:tc>
      </w:tr>
      <w:tr w:rsidR="00CE4C32" w:rsidTr="00CE4C32">
        <w:trPr>
          <w:trHeight w:val="279"/>
        </w:trPr>
        <w:tc>
          <w:tcPr>
            <w:tcW w:w="608" w:type="dxa"/>
          </w:tcPr>
          <w:p w:rsidR="00CE4C32" w:rsidRPr="0023559E" w:rsidRDefault="00CE4C32" w:rsidP="00AA05D2">
            <w:pPr>
              <w:pStyle w:val="a5"/>
              <w:numPr>
                <w:ilvl w:val="0"/>
                <w:numId w:val="6"/>
              </w:numPr>
              <w:spacing w:before="8"/>
              <w:jc w:val="center"/>
              <w:rPr>
                <w:lang w:val="ru-RU"/>
              </w:rPr>
            </w:pPr>
          </w:p>
        </w:tc>
        <w:tc>
          <w:tcPr>
            <w:tcW w:w="2048" w:type="dxa"/>
            <w:vMerge/>
          </w:tcPr>
          <w:p w:rsidR="00CE4C32" w:rsidRPr="0023559E" w:rsidRDefault="00CE4C32" w:rsidP="00FF78B1">
            <w:pPr>
              <w:pStyle w:val="a5"/>
              <w:spacing w:before="8"/>
              <w:ind w:left="0"/>
              <w:rPr>
                <w:lang w:val="ru-RU"/>
              </w:rPr>
            </w:pPr>
          </w:p>
        </w:tc>
        <w:tc>
          <w:tcPr>
            <w:tcW w:w="2848" w:type="dxa"/>
          </w:tcPr>
          <w:p w:rsidR="00CE4C32" w:rsidRPr="0023559E" w:rsidRDefault="007E519B" w:rsidP="00FF78B1">
            <w:pPr>
              <w:pStyle w:val="a5"/>
              <w:spacing w:before="8"/>
              <w:ind w:left="0"/>
              <w:rPr>
                <w:lang w:val="ru-RU"/>
              </w:rPr>
            </w:pPr>
            <w:proofErr w:type="spellStart"/>
            <w:r>
              <w:rPr>
                <w:lang w:val="ru-RU"/>
              </w:rPr>
              <w:t>Мультимодульная</w:t>
            </w:r>
            <w:proofErr w:type="spellEnd"/>
            <w:r>
              <w:rPr>
                <w:lang w:val="ru-RU"/>
              </w:rPr>
              <w:t xml:space="preserve"> программа изучения иностранных языков «Первый шаг»</w:t>
            </w:r>
            <w:r w:rsidR="00336B27">
              <w:rPr>
                <w:lang w:val="ru-RU"/>
              </w:rPr>
              <w:t xml:space="preserve"> (элементарный уровень)</w:t>
            </w:r>
            <w:r>
              <w:rPr>
                <w:lang w:val="ru-RU"/>
              </w:rPr>
              <w:t>.</w:t>
            </w:r>
            <w:r w:rsidR="00336B27">
              <w:rPr>
                <w:lang w:val="ru-RU"/>
              </w:rPr>
              <w:t xml:space="preserve"> Срок освоения – четыре года.</w:t>
            </w:r>
          </w:p>
        </w:tc>
        <w:tc>
          <w:tcPr>
            <w:tcW w:w="1838" w:type="dxa"/>
            <w:vMerge/>
          </w:tcPr>
          <w:p w:rsidR="00CE4C32" w:rsidRPr="0023559E" w:rsidRDefault="00CE4C32" w:rsidP="00FF78B1">
            <w:pPr>
              <w:pStyle w:val="a5"/>
              <w:spacing w:before="8"/>
              <w:ind w:left="0"/>
              <w:rPr>
                <w:lang w:val="ru-RU"/>
              </w:rPr>
            </w:pPr>
          </w:p>
        </w:tc>
        <w:tc>
          <w:tcPr>
            <w:tcW w:w="1271" w:type="dxa"/>
          </w:tcPr>
          <w:p w:rsidR="00CE4C32" w:rsidRPr="0023559E" w:rsidRDefault="00281E20" w:rsidP="00FF78B1">
            <w:pPr>
              <w:pStyle w:val="a5"/>
              <w:spacing w:before="8"/>
              <w:ind w:left="0"/>
              <w:rPr>
                <w:lang w:val="ru-RU"/>
              </w:rPr>
            </w:pPr>
            <w:r>
              <w:rPr>
                <w:lang w:val="ru-RU"/>
              </w:rPr>
              <w:t>4</w:t>
            </w:r>
          </w:p>
        </w:tc>
        <w:tc>
          <w:tcPr>
            <w:tcW w:w="1418" w:type="dxa"/>
          </w:tcPr>
          <w:p w:rsidR="00CE4C32" w:rsidRPr="0023559E" w:rsidRDefault="00281E20" w:rsidP="00FF78B1">
            <w:pPr>
              <w:pStyle w:val="a5"/>
              <w:spacing w:before="8"/>
              <w:ind w:left="0"/>
              <w:rPr>
                <w:lang w:val="ru-RU"/>
              </w:rPr>
            </w:pPr>
            <w:r>
              <w:rPr>
                <w:lang w:val="ru-RU"/>
              </w:rPr>
              <w:t>16</w:t>
            </w:r>
          </w:p>
        </w:tc>
        <w:tc>
          <w:tcPr>
            <w:tcW w:w="1223" w:type="dxa"/>
          </w:tcPr>
          <w:p w:rsidR="00CE4C32" w:rsidRPr="0023559E" w:rsidRDefault="00281E20" w:rsidP="00FF78B1">
            <w:pPr>
              <w:pStyle w:val="a5"/>
              <w:spacing w:before="8"/>
              <w:ind w:left="0"/>
              <w:rPr>
                <w:lang w:val="ru-RU"/>
              </w:rPr>
            </w:pPr>
            <w:r>
              <w:rPr>
                <w:lang w:val="ru-RU"/>
              </w:rPr>
              <w:t>572</w:t>
            </w:r>
          </w:p>
        </w:tc>
      </w:tr>
    </w:tbl>
    <w:p w:rsidR="00AA05D2" w:rsidRDefault="00AA05D2" w:rsidP="00AA05D2">
      <w:pPr>
        <w:jc w:val="both"/>
      </w:pPr>
    </w:p>
    <w:p w:rsidR="00571F4A" w:rsidRDefault="00571F4A" w:rsidP="00550B17">
      <w:pPr>
        <w:ind w:firstLine="708"/>
        <w:jc w:val="both"/>
      </w:pPr>
    </w:p>
    <w:p w:rsidR="00571F4A" w:rsidRDefault="00571F4A" w:rsidP="00550B17">
      <w:pPr>
        <w:ind w:firstLine="708"/>
        <w:jc w:val="both"/>
      </w:pPr>
    </w:p>
    <w:p w:rsidR="00571F4A" w:rsidRDefault="00571F4A" w:rsidP="00550B17">
      <w:pPr>
        <w:ind w:firstLine="708"/>
        <w:jc w:val="both"/>
      </w:pPr>
    </w:p>
    <w:p w:rsidR="00571F4A" w:rsidRDefault="00571F4A" w:rsidP="00550B17">
      <w:pPr>
        <w:ind w:firstLine="708"/>
        <w:jc w:val="both"/>
      </w:pPr>
    </w:p>
    <w:p w:rsidR="00571F4A" w:rsidRDefault="00571F4A" w:rsidP="00550B17">
      <w:pPr>
        <w:ind w:firstLine="708"/>
        <w:jc w:val="both"/>
      </w:pPr>
    </w:p>
    <w:p w:rsidR="00571F4A" w:rsidRDefault="00571F4A" w:rsidP="00CE4C32">
      <w:pPr>
        <w:jc w:val="both"/>
      </w:pPr>
    </w:p>
    <w:p w:rsidR="00CE4C32" w:rsidRDefault="00CE4C32" w:rsidP="00CE4C32">
      <w:pPr>
        <w:jc w:val="both"/>
      </w:pPr>
    </w:p>
    <w:p w:rsidR="00CE4C32" w:rsidRDefault="00CE4C32" w:rsidP="00CE4C32">
      <w:pPr>
        <w:jc w:val="both"/>
      </w:pPr>
    </w:p>
    <w:p w:rsidR="00CE4C32" w:rsidRDefault="00CE4C32" w:rsidP="00CE4C32">
      <w:pPr>
        <w:jc w:val="both"/>
      </w:pPr>
    </w:p>
    <w:p w:rsidR="00CE4C32" w:rsidRDefault="00CE4C32" w:rsidP="00CE4C32">
      <w:pPr>
        <w:jc w:val="both"/>
      </w:pPr>
    </w:p>
    <w:p w:rsidR="00CE4C32" w:rsidRDefault="00CE4C32" w:rsidP="00CE4C32">
      <w:pPr>
        <w:jc w:val="both"/>
      </w:pPr>
    </w:p>
    <w:p w:rsidR="00CE4C32" w:rsidRDefault="00CE4C32" w:rsidP="00CE4C32">
      <w:pPr>
        <w:jc w:val="both"/>
      </w:pPr>
    </w:p>
    <w:p w:rsidR="00CE4C32" w:rsidRDefault="00CE4C32" w:rsidP="00CE4C32">
      <w:pPr>
        <w:jc w:val="both"/>
      </w:pPr>
    </w:p>
    <w:p w:rsidR="00CE4C32" w:rsidRDefault="00CE4C32" w:rsidP="00CE4C32">
      <w:pPr>
        <w:jc w:val="both"/>
      </w:pPr>
    </w:p>
    <w:p w:rsidR="00CE4C32" w:rsidRDefault="00CE4C32" w:rsidP="00CE4C32">
      <w:pPr>
        <w:jc w:val="both"/>
      </w:pPr>
    </w:p>
    <w:p w:rsidR="00CE4C32" w:rsidRDefault="00CE4C32" w:rsidP="00CE4C32">
      <w:pPr>
        <w:jc w:val="both"/>
      </w:pPr>
    </w:p>
    <w:p w:rsidR="00CE4C32" w:rsidRDefault="00CE4C32" w:rsidP="00CE4C32">
      <w:pPr>
        <w:jc w:val="both"/>
      </w:pPr>
    </w:p>
    <w:p w:rsidR="00CE4C32" w:rsidRDefault="00CE4C32" w:rsidP="00CE4C32">
      <w:pPr>
        <w:jc w:val="both"/>
      </w:pPr>
    </w:p>
    <w:p w:rsidR="00CE4C32" w:rsidRDefault="00CE4C32" w:rsidP="00CE4C32">
      <w:pPr>
        <w:jc w:val="both"/>
      </w:pPr>
    </w:p>
    <w:p w:rsidR="00CE4C32" w:rsidRDefault="00CE4C32" w:rsidP="00CE4C32">
      <w:pPr>
        <w:jc w:val="both"/>
      </w:pPr>
    </w:p>
    <w:p w:rsidR="00CE4C32" w:rsidRDefault="00CE4C32" w:rsidP="00CE4C32">
      <w:pPr>
        <w:jc w:val="right"/>
      </w:pPr>
      <w:r>
        <w:t>Приложение №</w:t>
      </w:r>
      <w:r w:rsidR="00AB16E2">
        <w:t>2</w:t>
      </w:r>
    </w:p>
    <w:p w:rsidR="00CE4C32" w:rsidRDefault="00CE4C32" w:rsidP="00CE4C32">
      <w:pPr>
        <w:jc w:val="right"/>
      </w:pPr>
      <w:r>
        <w:t>к договору № ____от _____________</w:t>
      </w:r>
    </w:p>
    <w:p w:rsidR="00CE4C32" w:rsidRDefault="00266BF8" w:rsidP="00CE4C32">
      <w:pPr>
        <w:jc w:val="both"/>
      </w:pPr>
      <w:r>
        <w:t>Программа</w:t>
      </w:r>
      <w:r w:rsidR="007E519B" w:rsidRPr="007E519B">
        <w:t xml:space="preserve"> </w:t>
      </w:r>
      <w:r w:rsidR="007E519B">
        <w:t>«</w:t>
      </w:r>
      <w:r w:rsidR="007E519B" w:rsidRPr="007E519B">
        <w:t>Вариативная программа углубленного изучения иностранных языков и межкультурной коммуникации.</w:t>
      </w:r>
      <w:r w:rsidR="007E519B">
        <w:t>»</w:t>
      </w:r>
      <w:r>
        <w:t xml:space="preserve"> </w:t>
      </w:r>
    </w:p>
    <w:p w:rsidR="00CE4C32" w:rsidRDefault="00CE4C32" w:rsidP="00CE4C32">
      <w:pPr>
        <w:jc w:val="both"/>
      </w:pPr>
    </w:p>
    <w:tbl>
      <w:tblPr>
        <w:tblStyle w:val="a4"/>
        <w:tblW w:w="0" w:type="auto"/>
        <w:tblLook w:val="04A0" w:firstRow="1" w:lastRow="0" w:firstColumn="1" w:lastColumn="0" w:noHBand="0" w:noVBand="1"/>
      </w:tblPr>
      <w:tblGrid>
        <w:gridCol w:w="3007"/>
        <w:gridCol w:w="2008"/>
        <w:gridCol w:w="2330"/>
        <w:gridCol w:w="2450"/>
      </w:tblGrid>
      <w:tr w:rsidR="00266BF8" w:rsidTr="00F24B5B">
        <w:tc>
          <w:tcPr>
            <w:tcW w:w="0" w:type="auto"/>
          </w:tcPr>
          <w:p w:rsidR="00266BF8" w:rsidRPr="00BB1B61" w:rsidRDefault="00266BF8" w:rsidP="00CE4C32">
            <w:pPr>
              <w:jc w:val="both"/>
              <w:rPr>
                <w:b/>
                <w:sz w:val="24"/>
                <w:szCs w:val="24"/>
              </w:rPr>
            </w:pPr>
            <w:r w:rsidRPr="00BB1B61">
              <w:rPr>
                <w:b/>
                <w:sz w:val="24"/>
                <w:szCs w:val="24"/>
              </w:rPr>
              <w:t>Вид оплаты</w:t>
            </w:r>
          </w:p>
        </w:tc>
        <w:tc>
          <w:tcPr>
            <w:tcW w:w="0" w:type="auto"/>
          </w:tcPr>
          <w:p w:rsidR="00266BF8" w:rsidRPr="00BB1B61" w:rsidRDefault="00266BF8" w:rsidP="00CE4C32">
            <w:pPr>
              <w:jc w:val="both"/>
              <w:rPr>
                <w:b/>
              </w:rPr>
            </w:pPr>
            <w:r>
              <w:rPr>
                <w:b/>
              </w:rPr>
              <w:t>Количество часов</w:t>
            </w:r>
          </w:p>
        </w:tc>
        <w:tc>
          <w:tcPr>
            <w:tcW w:w="0" w:type="auto"/>
          </w:tcPr>
          <w:p w:rsidR="00266BF8" w:rsidRPr="00BB1B61" w:rsidRDefault="00266BF8" w:rsidP="00CE4C32">
            <w:pPr>
              <w:jc w:val="both"/>
              <w:rPr>
                <w:b/>
                <w:sz w:val="24"/>
                <w:szCs w:val="24"/>
              </w:rPr>
            </w:pPr>
            <w:r w:rsidRPr="00BB1B61">
              <w:rPr>
                <w:b/>
                <w:sz w:val="24"/>
                <w:szCs w:val="24"/>
              </w:rPr>
              <w:t>Группа 5-7 человек</w:t>
            </w:r>
          </w:p>
        </w:tc>
        <w:tc>
          <w:tcPr>
            <w:tcW w:w="0" w:type="auto"/>
          </w:tcPr>
          <w:p w:rsidR="00266BF8" w:rsidRPr="00BB1B61" w:rsidRDefault="00266BF8" w:rsidP="00CE4C32">
            <w:pPr>
              <w:jc w:val="both"/>
              <w:rPr>
                <w:b/>
                <w:sz w:val="24"/>
                <w:szCs w:val="24"/>
              </w:rPr>
            </w:pPr>
            <w:r w:rsidRPr="00BB1B61">
              <w:rPr>
                <w:b/>
                <w:sz w:val="24"/>
                <w:szCs w:val="24"/>
              </w:rPr>
              <w:t>Группа 8-12 человек</w:t>
            </w:r>
          </w:p>
        </w:tc>
      </w:tr>
      <w:tr w:rsidR="006A5618" w:rsidTr="00F24B5B">
        <w:tc>
          <w:tcPr>
            <w:tcW w:w="0" w:type="auto"/>
          </w:tcPr>
          <w:p w:rsidR="006A5618" w:rsidRDefault="006A5618" w:rsidP="006A5618">
            <w:pPr>
              <w:jc w:val="both"/>
            </w:pPr>
            <w:r>
              <w:t xml:space="preserve">ежемесячно </w:t>
            </w:r>
          </w:p>
        </w:tc>
        <w:tc>
          <w:tcPr>
            <w:tcW w:w="0" w:type="auto"/>
          </w:tcPr>
          <w:p w:rsidR="006A5618" w:rsidRDefault="006A5618" w:rsidP="006A5618">
            <w:pPr>
              <w:jc w:val="center"/>
            </w:pPr>
            <w:r>
              <w:t>16</w:t>
            </w:r>
          </w:p>
        </w:tc>
        <w:tc>
          <w:tcPr>
            <w:tcW w:w="0" w:type="auto"/>
          </w:tcPr>
          <w:p w:rsidR="006A5618" w:rsidRDefault="006A5618" w:rsidP="006A5618">
            <w:pPr>
              <w:jc w:val="both"/>
            </w:pPr>
            <w:r>
              <w:t xml:space="preserve">3 200 </w:t>
            </w:r>
            <w:proofErr w:type="spellStart"/>
            <w:r>
              <w:t>руб</w:t>
            </w:r>
            <w:proofErr w:type="spellEnd"/>
            <w:r>
              <w:t xml:space="preserve"> 00 коп</w:t>
            </w:r>
          </w:p>
        </w:tc>
        <w:tc>
          <w:tcPr>
            <w:tcW w:w="0" w:type="auto"/>
          </w:tcPr>
          <w:p w:rsidR="006A5618" w:rsidRDefault="006A5618" w:rsidP="006A5618">
            <w:r>
              <w:t xml:space="preserve"> 3000</w:t>
            </w:r>
            <w:r w:rsidRPr="00F52E90">
              <w:t xml:space="preserve">руб </w:t>
            </w:r>
            <w:r>
              <w:t xml:space="preserve">00 </w:t>
            </w:r>
            <w:r w:rsidRPr="00F52E90">
              <w:t>коп</w:t>
            </w:r>
          </w:p>
        </w:tc>
      </w:tr>
      <w:tr w:rsidR="006A5618" w:rsidTr="00F24B5B">
        <w:tc>
          <w:tcPr>
            <w:tcW w:w="0" w:type="auto"/>
          </w:tcPr>
          <w:p w:rsidR="006A5618" w:rsidRDefault="006A5618" w:rsidP="006A5618">
            <w:pPr>
              <w:jc w:val="both"/>
            </w:pPr>
            <w:r>
              <w:t>за 1 семестр (единовременно)</w:t>
            </w:r>
          </w:p>
        </w:tc>
        <w:tc>
          <w:tcPr>
            <w:tcW w:w="0" w:type="auto"/>
          </w:tcPr>
          <w:p w:rsidR="006A5618" w:rsidRPr="004B060B" w:rsidRDefault="006A5618" w:rsidP="006A5618">
            <w:pPr>
              <w:jc w:val="center"/>
            </w:pPr>
            <w:r>
              <w:t>64</w:t>
            </w:r>
          </w:p>
        </w:tc>
        <w:tc>
          <w:tcPr>
            <w:tcW w:w="0" w:type="auto"/>
          </w:tcPr>
          <w:p w:rsidR="006A5618" w:rsidRDefault="006A5618" w:rsidP="006A5618">
            <w:r>
              <w:t xml:space="preserve">12 400 </w:t>
            </w:r>
            <w:proofErr w:type="spellStart"/>
            <w:r w:rsidRPr="004B060B">
              <w:t>руб</w:t>
            </w:r>
            <w:proofErr w:type="spellEnd"/>
            <w:r w:rsidRPr="004B060B">
              <w:t xml:space="preserve"> </w:t>
            </w:r>
            <w:r>
              <w:t xml:space="preserve">00 </w:t>
            </w:r>
            <w:r w:rsidRPr="004B060B">
              <w:t>коп</w:t>
            </w:r>
          </w:p>
        </w:tc>
        <w:tc>
          <w:tcPr>
            <w:tcW w:w="0" w:type="auto"/>
          </w:tcPr>
          <w:p w:rsidR="006A5618" w:rsidRDefault="006A5618" w:rsidP="006A5618">
            <w:r>
              <w:t xml:space="preserve">11 600 </w:t>
            </w:r>
            <w:proofErr w:type="spellStart"/>
            <w:r w:rsidRPr="00F52E90">
              <w:t>руб</w:t>
            </w:r>
            <w:proofErr w:type="spellEnd"/>
            <w:r w:rsidRPr="00F52E90">
              <w:t xml:space="preserve"> </w:t>
            </w:r>
            <w:r>
              <w:t xml:space="preserve">00 </w:t>
            </w:r>
            <w:r w:rsidRPr="00F52E90">
              <w:t>коп</w:t>
            </w:r>
          </w:p>
        </w:tc>
      </w:tr>
      <w:tr w:rsidR="006A5618" w:rsidTr="00F24B5B">
        <w:tc>
          <w:tcPr>
            <w:tcW w:w="0" w:type="auto"/>
          </w:tcPr>
          <w:p w:rsidR="006A5618" w:rsidRDefault="006A5618" w:rsidP="006A5618">
            <w:pPr>
              <w:jc w:val="both"/>
            </w:pPr>
            <w:r>
              <w:t>за 2 семестр (единовременно)</w:t>
            </w:r>
          </w:p>
        </w:tc>
        <w:tc>
          <w:tcPr>
            <w:tcW w:w="0" w:type="auto"/>
          </w:tcPr>
          <w:p w:rsidR="006A5618" w:rsidRDefault="006A5618" w:rsidP="006A5618">
            <w:pPr>
              <w:jc w:val="center"/>
            </w:pPr>
            <w:r>
              <w:t>76</w:t>
            </w:r>
          </w:p>
        </w:tc>
        <w:tc>
          <w:tcPr>
            <w:tcW w:w="0" w:type="auto"/>
          </w:tcPr>
          <w:p w:rsidR="006A5618" w:rsidRDefault="006A5618" w:rsidP="006A5618">
            <w:r>
              <w:t xml:space="preserve">15 500 </w:t>
            </w:r>
            <w:proofErr w:type="spellStart"/>
            <w:r w:rsidRPr="00631E8E">
              <w:t>руб</w:t>
            </w:r>
            <w:proofErr w:type="spellEnd"/>
            <w:r w:rsidRPr="00631E8E">
              <w:t xml:space="preserve"> </w:t>
            </w:r>
            <w:r>
              <w:t xml:space="preserve">00 </w:t>
            </w:r>
            <w:r w:rsidRPr="00631E8E">
              <w:t>коп</w:t>
            </w:r>
          </w:p>
        </w:tc>
        <w:tc>
          <w:tcPr>
            <w:tcW w:w="0" w:type="auto"/>
          </w:tcPr>
          <w:p w:rsidR="006A5618" w:rsidRDefault="006A5618" w:rsidP="006A5618">
            <w:r>
              <w:t xml:space="preserve">14 500 </w:t>
            </w:r>
            <w:proofErr w:type="spellStart"/>
            <w:r w:rsidRPr="00631E8E">
              <w:t>руб</w:t>
            </w:r>
            <w:proofErr w:type="spellEnd"/>
            <w:r w:rsidRPr="00631E8E">
              <w:t xml:space="preserve"> </w:t>
            </w:r>
            <w:r>
              <w:t xml:space="preserve">00 </w:t>
            </w:r>
            <w:r w:rsidRPr="00631E8E">
              <w:t>коп</w:t>
            </w:r>
          </w:p>
        </w:tc>
      </w:tr>
      <w:tr w:rsidR="006A5618" w:rsidTr="00F24B5B">
        <w:tc>
          <w:tcPr>
            <w:tcW w:w="0" w:type="auto"/>
          </w:tcPr>
          <w:p w:rsidR="006A5618" w:rsidRDefault="006A5618" w:rsidP="006A5618">
            <w:pPr>
              <w:jc w:val="both"/>
            </w:pPr>
            <w:r>
              <w:t>за год (единовременно)</w:t>
            </w:r>
          </w:p>
        </w:tc>
        <w:tc>
          <w:tcPr>
            <w:tcW w:w="0" w:type="auto"/>
          </w:tcPr>
          <w:p w:rsidR="006A5618" w:rsidRPr="004B060B" w:rsidRDefault="006A5618" w:rsidP="006A5618">
            <w:pPr>
              <w:jc w:val="center"/>
            </w:pPr>
            <w:r>
              <w:t>140</w:t>
            </w:r>
          </w:p>
        </w:tc>
        <w:tc>
          <w:tcPr>
            <w:tcW w:w="0" w:type="auto"/>
          </w:tcPr>
          <w:p w:rsidR="006A5618" w:rsidRDefault="006A5618" w:rsidP="006A5618">
            <w:r>
              <w:t xml:space="preserve">27 000 </w:t>
            </w:r>
            <w:proofErr w:type="spellStart"/>
            <w:r w:rsidRPr="004B060B">
              <w:t>руб</w:t>
            </w:r>
            <w:proofErr w:type="spellEnd"/>
            <w:r w:rsidRPr="004B060B">
              <w:t xml:space="preserve"> </w:t>
            </w:r>
            <w:r>
              <w:t xml:space="preserve">00 </w:t>
            </w:r>
            <w:r w:rsidRPr="004B060B">
              <w:t>коп</w:t>
            </w:r>
          </w:p>
        </w:tc>
        <w:tc>
          <w:tcPr>
            <w:tcW w:w="0" w:type="auto"/>
          </w:tcPr>
          <w:p w:rsidR="006A5618" w:rsidRDefault="006A5618" w:rsidP="006A5618">
            <w:r>
              <w:t xml:space="preserve">25 200 </w:t>
            </w:r>
            <w:proofErr w:type="spellStart"/>
            <w:r w:rsidRPr="00F52E90">
              <w:t>руб</w:t>
            </w:r>
            <w:proofErr w:type="spellEnd"/>
            <w:r w:rsidRPr="00F52E90">
              <w:t xml:space="preserve"> </w:t>
            </w:r>
            <w:r>
              <w:t xml:space="preserve">00 </w:t>
            </w:r>
            <w:r w:rsidRPr="00F52E90">
              <w:t>коп</w:t>
            </w:r>
          </w:p>
        </w:tc>
      </w:tr>
    </w:tbl>
    <w:p w:rsidR="00CE4C32" w:rsidRDefault="00CE4C32" w:rsidP="00CE4C32">
      <w:pPr>
        <w:jc w:val="both"/>
      </w:pPr>
    </w:p>
    <w:p w:rsidR="00571F4A" w:rsidRDefault="00571F4A" w:rsidP="00550B17">
      <w:pPr>
        <w:ind w:firstLine="708"/>
        <w:jc w:val="both"/>
      </w:pPr>
    </w:p>
    <w:p w:rsidR="00266BF8" w:rsidRDefault="00266BF8" w:rsidP="00266BF8">
      <w:pPr>
        <w:jc w:val="both"/>
      </w:pPr>
      <w:r>
        <w:t>Программа</w:t>
      </w:r>
      <w:r w:rsidR="007E519B" w:rsidRPr="007E519B">
        <w:t xml:space="preserve"> </w:t>
      </w:r>
      <w:r w:rsidR="007E519B">
        <w:t>«</w:t>
      </w:r>
      <w:r w:rsidR="007E519B" w:rsidRPr="007E519B">
        <w:t>Уровневая программа инновационного изучения иностранных языков.</w:t>
      </w:r>
      <w:r w:rsidR="007E519B">
        <w:t>»</w:t>
      </w:r>
      <w:r>
        <w:t xml:space="preserve"> </w:t>
      </w:r>
    </w:p>
    <w:p w:rsidR="00266BF8" w:rsidRDefault="00266BF8" w:rsidP="00266BF8">
      <w:pPr>
        <w:jc w:val="both"/>
      </w:pPr>
    </w:p>
    <w:tbl>
      <w:tblPr>
        <w:tblStyle w:val="a4"/>
        <w:tblW w:w="0" w:type="auto"/>
        <w:tblLook w:val="04A0" w:firstRow="1" w:lastRow="0" w:firstColumn="1" w:lastColumn="0" w:noHBand="0" w:noVBand="1"/>
      </w:tblPr>
      <w:tblGrid>
        <w:gridCol w:w="3007"/>
        <w:gridCol w:w="2008"/>
        <w:gridCol w:w="2330"/>
        <w:gridCol w:w="2450"/>
      </w:tblGrid>
      <w:tr w:rsidR="00266BF8" w:rsidTr="00FF78B1">
        <w:tc>
          <w:tcPr>
            <w:tcW w:w="0" w:type="auto"/>
          </w:tcPr>
          <w:p w:rsidR="00266BF8" w:rsidRPr="00BB1B61" w:rsidRDefault="00266BF8" w:rsidP="00FF78B1">
            <w:pPr>
              <w:jc w:val="both"/>
              <w:rPr>
                <w:b/>
                <w:sz w:val="24"/>
                <w:szCs w:val="24"/>
              </w:rPr>
            </w:pPr>
            <w:r w:rsidRPr="00BB1B61">
              <w:rPr>
                <w:b/>
                <w:sz w:val="24"/>
                <w:szCs w:val="24"/>
              </w:rPr>
              <w:t>Вид оплаты</w:t>
            </w:r>
          </w:p>
        </w:tc>
        <w:tc>
          <w:tcPr>
            <w:tcW w:w="0" w:type="auto"/>
          </w:tcPr>
          <w:p w:rsidR="00266BF8" w:rsidRPr="00BB1B61" w:rsidRDefault="00266BF8" w:rsidP="00FF78B1">
            <w:pPr>
              <w:jc w:val="both"/>
              <w:rPr>
                <w:b/>
              </w:rPr>
            </w:pPr>
            <w:r>
              <w:rPr>
                <w:b/>
              </w:rPr>
              <w:t>Количество часов</w:t>
            </w:r>
          </w:p>
        </w:tc>
        <w:tc>
          <w:tcPr>
            <w:tcW w:w="0" w:type="auto"/>
          </w:tcPr>
          <w:p w:rsidR="00266BF8" w:rsidRPr="00BB1B61" w:rsidRDefault="00266BF8" w:rsidP="00FF78B1">
            <w:pPr>
              <w:jc w:val="both"/>
              <w:rPr>
                <w:b/>
                <w:sz w:val="24"/>
                <w:szCs w:val="24"/>
              </w:rPr>
            </w:pPr>
            <w:r w:rsidRPr="00BB1B61">
              <w:rPr>
                <w:b/>
                <w:sz w:val="24"/>
                <w:szCs w:val="24"/>
              </w:rPr>
              <w:t>Группа 5-7 человек</w:t>
            </w:r>
          </w:p>
        </w:tc>
        <w:tc>
          <w:tcPr>
            <w:tcW w:w="0" w:type="auto"/>
          </w:tcPr>
          <w:p w:rsidR="00266BF8" w:rsidRPr="00BB1B61" w:rsidRDefault="00266BF8" w:rsidP="00FF78B1">
            <w:pPr>
              <w:jc w:val="both"/>
              <w:rPr>
                <w:b/>
                <w:sz w:val="24"/>
                <w:szCs w:val="24"/>
              </w:rPr>
            </w:pPr>
            <w:r w:rsidRPr="00BB1B61">
              <w:rPr>
                <w:b/>
                <w:sz w:val="24"/>
                <w:szCs w:val="24"/>
              </w:rPr>
              <w:t>Группа 8-12 человек</w:t>
            </w:r>
          </w:p>
        </w:tc>
      </w:tr>
      <w:tr w:rsidR="006A5618" w:rsidTr="00FF78B1">
        <w:tc>
          <w:tcPr>
            <w:tcW w:w="0" w:type="auto"/>
          </w:tcPr>
          <w:p w:rsidR="006A5618" w:rsidRDefault="006A5618" w:rsidP="006A5618">
            <w:pPr>
              <w:jc w:val="both"/>
            </w:pPr>
            <w:r>
              <w:t xml:space="preserve">ежемесячно </w:t>
            </w:r>
          </w:p>
        </w:tc>
        <w:tc>
          <w:tcPr>
            <w:tcW w:w="0" w:type="auto"/>
          </w:tcPr>
          <w:p w:rsidR="006A5618" w:rsidRDefault="006A5618" w:rsidP="006A5618">
            <w:pPr>
              <w:jc w:val="center"/>
            </w:pPr>
            <w:r>
              <w:t>16</w:t>
            </w:r>
          </w:p>
        </w:tc>
        <w:tc>
          <w:tcPr>
            <w:tcW w:w="0" w:type="auto"/>
          </w:tcPr>
          <w:p w:rsidR="006A5618" w:rsidRDefault="006A5618" w:rsidP="006A5618">
            <w:pPr>
              <w:jc w:val="both"/>
            </w:pPr>
            <w:r>
              <w:t xml:space="preserve">3 200 </w:t>
            </w:r>
            <w:proofErr w:type="spellStart"/>
            <w:r>
              <w:t>руб</w:t>
            </w:r>
            <w:proofErr w:type="spellEnd"/>
            <w:r>
              <w:t xml:space="preserve"> 00 коп</w:t>
            </w:r>
          </w:p>
        </w:tc>
        <w:tc>
          <w:tcPr>
            <w:tcW w:w="0" w:type="auto"/>
          </w:tcPr>
          <w:p w:rsidR="006A5618" w:rsidRDefault="006A5618" w:rsidP="006A5618">
            <w:r>
              <w:t xml:space="preserve"> 3000</w:t>
            </w:r>
            <w:r w:rsidRPr="00F52E90">
              <w:t xml:space="preserve">руб </w:t>
            </w:r>
            <w:r>
              <w:t xml:space="preserve">00 </w:t>
            </w:r>
            <w:r w:rsidRPr="00F52E90">
              <w:t>коп</w:t>
            </w:r>
          </w:p>
        </w:tc>
      </w:tr>
      <w:tr w:rsidR="006A5618" w:rsidTr="00FF78B1">
        <w:tc>
          <w:tcPr>
            <w:tcW w:w="0" w:type="auto"/>
          </w:tcPr>
          <w:p w:rsidR="006A5618" w:rsidRDefault="006A5618" w:rsidP="006A5618">
            <w:pPr>
              <w:jc w:val="both"/>
            </w:pPr>
            <w:r>
              <w:t>за 1 семестр (единовременно)</w:t>
            </w:r>
          </w:p>
        </w:tc>
        <w:tc>
          <w:tcPr>
            <w:tcW w:w="0" w:type="auto"/>
          </w:tcPr>
          <w:p w:rsidR="006A5618" w:rsidRPr="004B060B" w:rsidRDefault="006A5618" w:rsidP="006A5618">
            <w:pPr>
              <w:jc w:val="center"/>
            </w:pPr>
            <w:r>
              <w:t>64</w:t>
            </w:r>
          </w:p>
        </w:tc>
        <w:tc>
          <w:tcPr>
            <w:tcW w:w="0" w:type="auto"/>
          </w:tcPr>
          <w:p w:rsidR="006A5618" w:rsidRDefault="006A5618" w:rsidP="006A5618">
            <w:r>
              <w:t xml:space="preserve">12 400 </w:t>
            </w:r>
            <w:proofErr w:type="spellStart"/>
            <w:r w:rsidRPr="004B060B">
              <w:t>руб</w:t>
            </w:r>
            <w:proofErr w:type="spellEnd"/>
            <w:r w:rsidRPr="004B060B">
              <w:t xml:space="preserve"> </w:t>
            </w:r>
            <w:r>
              <w:t xml:space="preserve">00 </w:t>
            </w:r>
            <w:r w:rsidRPr="004B060B">
              <w:t>коп</w:t>
            </w:r>
          </w:p>
        </w:tc>
        <w:tc>
          <w:tcPr>
            <w:tcW w:w="0" w:type="auto"/>
          </w:tcPr>
          <w:p w:rsidR="006A5618" w:rsidRDefault="006A5618" w:rsidP="006A5618">
            <w:r>
              <w:t xml:space="preserve">11 600 </w:t>
            </w:r>
            <w:proofErr w:type="spellStart"/>
            <w:r w:rsidRPr="00F52E90">
              <w:t>руб</w:t>
            </w:r>
            <w:proofErr w:type="spellEnd"/>
            <w:r w:rsidRPr="00F52E90">
              <w:t xml:space="preserve"> </w:t>
            </w:r>
            <w:r>
              <w:t xml:space="preserve">00 </w:t>
            </w:r>
            <w:r w:rsidRPr="00F52E90">
              <w:t>коп</w:t>
            </w:r>
          </w:p>
        </w:tc>
      </w:tr>
      <w:tr w:rsidR="006A5618" w:rsidTr="00FF78B1">
        <w:tc>
          <w:tcPr>
            <w:tcW w:w="0" w:type="auto"/>
          </w:tcPr>
          <w:p w:rsidR="006A5618" w:rsidRDefault="006A5618" w:rsidP="006A5618">
            <w:pPr>
              <w:jc w:val="both"/>
            </w:pPr>
            <w:r>
              <w:t>за 2 семестр (единовременно)</w:t>
            </w:r>
          </w:p>
        </w:tc>
        <w:tc>
          <w:tcPr>
            <w:tcW w:w="0" w:type="auto"/>
          </w:tcPr>
          <w:p w:rsidR="006A5618" w:rsidRPr="004B060B" w:rsidRDefault="006A5618" w:rsidP="006A5618">
            <w:pPr>
              <w:jc w:val="center"/>
            </w:pPr>
            <w:r>
              <w:t>80</w:t>
            </w:r>
          </w:p>
        </w:tc>
        <w:tc>
          <w:tcPr>
            <w:tcW w:w="0" w:type="auto"/>
          </w:tcPr>
          <w:p w:rsidR="006A5618" w:rsidRDefault="006A5618" w:rsidP="006A5618">
            <w:r>
              <w:t xml:space="preserve">15 500 </w:t>
            </w:r>
            <w:proofErr w:type="spellStart"/>
            <w:r w:rsidRPr="00631E8E">
              <w:t>руб</w:t>
            </w:r>
            <w:proofErr w:type="spellEnd"/>
            <w:r w:rsidRPr="00631E8E">
              <w:t xml:space="preserve"> </w:t>
            </w:r>
            <w:r>
              <w:t xml:space="preserve">00 </w:t>
            </w:r>
            <w:r w:rsidRPr="00631E8E">
              <w:t>коп</w:t>
            </w:r>
          </w:p>
        </w:tc>
        <w:tc>
          <w:tcPr>
            <w:tcW w:w="0" w:type="auto"/>
          </w:tcPr>
          <w:p w:rsidR="006A5618" w:rsidRDefault="006A5618" w:rsidP="006A5618">
            <w:r>
              <w:t xml:space="preserve">14 500 </w:t>
            </w:r>
            <w:proofErr w:type="spellStart"/>
            <w:r w:rsidRPr="00631E8E">
              <w:t>руб</w:t>
            </w:r>
            <w:proofErr w:type="spellEnd"/>
            <w:r w:rsidRPr="00631E8E">
              <w:t xml:space="preserve"> </w:t>
            </w:r>
            <w:r>
              <w:t xml:space="preserve">00 </w:t>
            </w:r>
            <w:r w:rsidRPr="00631E8E">
              <w:t>коп</w:t>
            </w:r>
          </w:p>
        </w:tc>
      </w:tr>
      <w:tr w:rsidR="006A5618" w:rsidTr="00FF78B1">
        <w:tc>
          <w:tcPr>
            <w:tcW w:w="0" w:type="auto"/>
          </w:tcPr>
          <w:p w:rsidR="006A5618" w:rsidRDefault="006A5618" w:rsidP="006A5618">
            <w:pPr>
              <w:jc w:val="both"/>
            </w:pPr>
            <w:r>
              <w:t>за 3 семестр (единовременно)</w:t>
            </w:r>
          </w:p>
        </w:tc>
        <w:tc>
          <w:tcPr>
            <w:tcW w:w="0" w:type="auto"/>
          </w:tcPr>
          <w:p w:rsidR="006A5618" w:rsidRPr="004B060B" w:rsidRDefault="006A5618" w:rsidP="006A5618">
            <w:pPr>
              <w:jc w:val="center"/>
            </w:pPr>
            <w:r>
              <w:t>64</w:t>
            </w:r>
          </w:p>
        </w:tc>
        <w:tc>
          <w:tcPr>
            <w:tcW w:w="0" w:type="auto"/>
          </w:tcPr>
          <w:p w:rsidR="006A5618" w:rsidRDefault="006A5618" w:rsidP="006A5618">
            <w:r>
              <w:t xml:space="preserve">12 400 </w:t>
            </w:r>
            <w:proofErr w:type="spellStart"/>
            <w:r w:rsidRPr="00631E8E">
              <w:t>руб</w:t>
            </w:r>
            <w:proofErr w:type="spellEnd"/>
            <w:r w:rsidRPr="00631E8E">
              <w:t xml:space="preserve"> </w:t>
            </w:r>
            <w:r>
              <w:t xml:space="preserve">00 </w:t>
            </w:r>
            <w:r w:rsidRPr="00631E8E">
              <w:t>коп</w:t>
            </w:r>
          </w:p>
        </w:tc>
        <w:tc>
          <w:tcPr>
            <w:tcW w:w="0" w:type="auto"/>
          </w:tcPr>
          <w:p w:rsidR="006A5618" w:rsidRDefault="006A5618" w:rsidP="006A5618">
            <w:r>
              <w:t xml:space="preserve">11 600 </w:t>
            </w:r>
            <w:proofErr w:type="spellStart"/>
            <w:r w:rsidRPr="00631E8E">
              <w:t>руб</w:t>
            </w:r>
            <w:proofErr w:type="spellEnd"/>
            <w:r w:rsidRPr="00631E8E">
              <w:t xml:space="preserve"> </w:t>
            </w:r>
            <w:r>
              <w:t xml:space="preserve">00 </w:t>
            </w:r>
            <w:r w:rsidRPr="00631E8E">
              <w:t>коп</w:t>
            </w:r>
          </w:p>
        </w:tc>
      </w:tr>
      <w:tr w:rsidR="006A5618" w:rsidTr="00FF78B1">
        <w:tc>
          <w:tcPr>
            <w:tcW w:w="0" w:type="auto"/>
          </w:tcPr>
          <w:p w:rsidR="006A5618" w:rsidRDefault="006A5618" w:rsidP="006A5618">
            <w:pPr>
              <w:jc w:val="both"/>
            </w:pPr>
            <w:r>
              <w:t>за 4 семестр (единовременно)</w:t>
            </w:r>
          </w:p>
        </w:tc>
        <w:tc>
          <w:tcPr>
            <w:tcW w:w="0" w:type="auto"/>
          </w:tcPr>
          <w:p w:rsidR="006A5618" w:rsidRPr="004B060B" w:rsidRDefault="006A5618" w:rsidP="006A5618">
            <w:pPr>
              <w:jc w:val="center"/>
            </w:pPr>
            <w:r>
              <w:t>76</w:t>
            </w:r>
          </w:p>
        </w:tc>
        <w:tc>
          <w:tcPr>
            <w:tcW w:w="0" w:type="auto"/>
          </w:tcPr>
          <w:p w:rsidR="006A5618" w:rsidRDefault="006A5618" w:rsidP="006A5618">
            <w:r>
              <w:t xml:space="preserve">15 500 </w:t>
            </w:r>
            <w:proofErr w:type="spellStart"/>
            <w:r w:rsidRPr="00631E8E">
              <w:t>руб</w:t>
            </w:r>
            <w:proofErr w:type="spellEnd"/>
            <w:r w:rsidRPr="00631E8E">
              <w:t xml:space="preserve"> </w:t>
            </w:r>
            <w:r>
              <w:t xml:space="preserve">00 </w:t>
            </w:r>
            <w:r w:rsidRPr="00631E8E">
              <w:t>коп</w:t>
            </w:r>
          </w:p>
        </w:tc>
        <w:tc>
          <w:tcPr>
            <w:tcW w:w="0" w:type="auto"/>
          </w:tcPr>
          <w:p w:rsidR="006A5618" w:rsidRDefault="006A5618" w:rsidP="006A5618">
            <w:r>
              <w:t xml:space="preserve">14 500 </w:t>
            </w:r>
            <w:proofErr w:type="spellStart"/>
            <w:r w:rsidRPr="00631E8E">
              <w:t>руб</w:t>
            </w:r>
            <w:proofErr w:type="spellEnd"/>
            <w:r w:rsidRPr="00631E8E">
              <w:t xml:space="preserve"> </w:t>
            </w:r>
            <w:r>
              <w:t xml:space="preserve">00 </w:t>
            </w:r>
            <w:r w:rsidRPr="00631E8E">
              <w:t>коп</w:t>
            </w:r>
          </w:p>
        </w:tc>
      </w:tr>
      <w:tr w:rsidR="006A5618" w:rsidTr="00FF78B1">
        <w:tc>
          <w:tcPr>
            <w:tcW w:w="0" w:type="auto"/>
          </w:tcPr>
          <w:p w:rsidR="006A5618" w:rsidRDefault="006A5618" w:rsidP="006A5618">
            <w:pPr>
              <w:jc w:val="both"/>
            </w:pPr>
            <w:r>
              <w:t>за 1 год (единовременно)</w:t>
            </w:r>
          </w:p>
        </w:tc>
        <w:tc>
          <w:tcPr>
            <w:tcW w:w="0" w:type="auto"/>
          </w:tcPr>
          <w:p w:rsidR="006A5618" w:rsidRPr="004B060B" w:rsidRDefault="006A5618" w:rsidP="006A5618">
            <w:pPr>
              <w:jc w:val="center"/>
            </w:pPr>
            <w:r>
              <w:t>144</w:t>
            </w:r>
          </w:p>
        </w:tc>
        <w:tc>
          <w:tcPr>
            <w:tcW w:w="0" w:type="auto"/>
          </w:tcPr>
          <w:p w:rsidR="006A5618" w:rsidRDefault="006A5618" w:rsidP="006A5618">
            <w:r>
              <w:t xml:space="preserve">27 000 </w:t>
            </w:r>
            <w:proofErr w:type="spellStart"/>
            <w:r w:rsidRPr="004B060B">
              <w:t>руб</w:t>
            </w:r>
            <w:proofErr w:type="spellEnd"/>
            <w:r w:rsidRPr="004B060B">
              <w:t xml:space="preserve"> </w:t>
            </w:r>
            <w:r>
              <w:t xml:space="preserve">00 </w:t>
            </w:r>
            <w:r w:rsidRPr="004B060B">
              <w:t>коп</w:t>
            </w:r>
          </w:p>
        </w:tc>
        <w:tc>
          <w:tcPr>
            <w:tcW w:w="0" w:type="auto"/>
          </w:tcPr>
          <w:p w:rsidR="006A5618" w:rsidRDefault="006A5618" w:rsidP="006A5618">
            <w:r>
              <w:t xml:space="preserve">25 200 </w:t>
            </w:r>
            <w:proofErr w:type="spellStart"/>
            <w:r w:rsidRPr="00F52E90">
              <w:t>руб</w:t>
            </w:r>
            <w:proofErr w:type="spellEnd"/>
            <w:r w:rsidRPr="00F52E90">
              <w:t xml:space="preserve"> </w:t>
            </w:r>
            <w:r>
              <w:t xml:space="preserve">00 </w:t>
            </w:r>
            <w:r w:rsidRPr="00F52E90">
              <w:t>коп</w:t>
            </w:r>
          </w:p>
        </w:tc>
      </w:tr>
      <w:tr w:rsidR="006A5618" w:rsidTr="00FF78B1">
        <w:tc>
          <w:tcPr>
            <w:tcW w:w="0" w:type="auto"/>
          </w:tcPr>
          <w:p w:rsidR="006A5618" w:rsidRDefault="006A5618" w:rsidP="006A5618">
            <w:pPr>
              <w:jc w:val="both"/>
            </w:pPr>
            <w:r>
              <w:t>за 2 года (единовременно)</w:t>
            </w:r>
          </w:p>
        </w:tc>
        <w:tc>
          <w:tcPr>
            <w:tcW w:w="0" w:type="auto"/>
          </w:tcPr>
          <w:p w:rsidR="006A5618" w:rsidRPr="004B060B" w:rsidRDefault="006A5618" w:rsidP="006A5618">
            <w:pPr>
              <w:jc w:val="center"/>
            </w:pPr>
            <w:r>
              <w:t>284</w:t>
            </w:r>
          </w:p>
        </w:tc>
        <w:tc>
          <w:tcPr>
            <w:tcW w:w="0" w:type="auto"/>
          </w:tcPr>
          <w:p w:rsidR="006A5618" w:rsidRDefault="006A5618" w:rsidP="006A5618">
            <w:r>
              <w:t xml:space="preserve">54 000 </w:t>
            </w:r>
            <w:proofErr w:type="spellStart"/>
            <w:r w:rsidRPr="004B060B">
              <w:t>руб</w:t>
            </w:r>
            <w:proofErr w:type="spellEnd"/>
            <w:r w:rsidRPr="004B060B">
              <w:t xml:space="preserve"> </w:t>
            </w:r>
            <w:r>
              <w:t xml:space="preserve">00 </w:t>
            </w:r>
            <w:r w:rsidRPr="004B060B">
              <w:t>коп</w:t>
            </w:r>
          </w:p>
        </w:tc>
        <w:tc>
          <w:tcPr>
            <w:tcW w:w="0" w:type="auto"/>
          </w:tcPr>
          <w:p w:rsidR="006A5618" w:rsidRDefault="006A5618" w:rsidP="006A5618">
            <w:r>
              <w:t xml:space="preserve">50 400 </w:t>
            </w:r>
            <w:proofErr w:type="spellStart"/>
            <w:r w:rsidRPr="00F52E90">
              <w:t>руб</w:t>
            </w:r>
            <w:proofErr w:type="spellEnd"/>
            <w:r w:rsidRPr="00F52E90">
              <w:t xml:space="preserve"> </w:t>
            </w:r>
            <w:r>
              <w:t xml:space="preserve">00 </w:t>
            </w:r>
            <w:r w:rsidRPr="00F52E90">
              <w:t>коп</w:t>
            </w:r>
          </w:p>
        </w:tc>
      </w:tr>
    </w:tbl>
    <w:p w:rsidR="00571F4A" w:rsidRDefault="00571F4A" w:rsidP="00266BF8">
      <w:pPr>
        <w:jc w:val="both"/>
      </w:pPr>
    </w:p>
    <w:p w:rsidR="00266BF8" w:rsidRDefault="00266BF8" w:rsidP="00266BF8">
      <w:pPr>
        <w:jc w:val="both"/>
      </w:pPr>
    </w:p>
    <w:p w:rsidR="00266BF8" w:rsidRDefault="007E519B" w:rsidP="00266BF8">
      <w:pPr>
        <w:jc w:val="both"/>
      </w:pPr>
      <w:r>
        <w:t>Программа «</w:t>
      </w:r>
      <w:r w:rsidRPr="007E519B">
        <w:t>Интегративная уровневая программа изучения иностранных языков и культур.</w:t>
      </w:r>
      <w:r>
        <w:t>»</w:t>
      </w:r>
    </w:p>
    <w:p w:rsidR="00422DAD" w:rsidRDefault="00422DAD" w:rsidP="00266BF8">
      <w:pPr>
        <w:jc w:val="both"/>
      </w:pPr>
    </w:p>
    <w:tbl>
      <w:tblPr>
        <w:tblStyle w:val="a4"/>
        <w:tblW w:w="0" w:type="auto"/>
        <w:tblLook w:val="04A0" w:firstRow="1" w:lastRow="0" w:firstColumn="1" w:lastColumn="0" w:noHBand="0" w:noVBand="1"/>
      </w:tblPr>
      <w:tblGrid>
        <w:gridCol w:w="3007"/>
        <w:gridCol w:w="2008"/>
        <w:gridCol w:w="2330"/>
        <w:gridCol w:w="2450"/>
      </w:tblGrid>
      <w:tr w:rsidR="00422DAD" w:rsidTr="00F2448E">
        <w:trPr>
          <w:trHeight w:val="334"/>
        </w:trPr>
        <w:tc>
          <w:tcPr>
            <w:tcW w:w="0" w:type="auto"/>
          </w:tcPr>
          <w:p w:rsidR="00422DAD" w:rsidRPr="00BB1B61" w:rsidRDefault="00422DAD" w:rsidP="007958FD">
            <w:pPr>
              <w:jc w:val="both"/>
              <w:rPr>
                <w:b/>
                <w:sz w:val="24"/>
                <w:szCs w:val="24"/>
              </w:rPr>
            </w:pPr>
            <w:r w:rsidRPr="00BB1B61">
              <w:rPr>
                <w:b/>
                <w:sz w:val="24"/>
                <w:szCs w:val="24"/>
              </w:rPr>
              <w:t>Вид оплаты</w:t>
            </w:r>
          </w:p>
        </w:tc>
        <w:tc>
          <w:tcPr>
            <w:tcW w:w="0" w:type="auto"/>
          </w:tcPr>
          <w:p w:rsidR="00422DAD" w:rsidRPr="00BB1B61" w:rsidRDefault="00422DAD" w:rsidP="007958FD">
            <w:pPr>
              <w:jc w:val="both"/>
              <w:rPr>
                <w:b/>
              </w:rPr>
            </w:pPr>
            <w:r>
              <w:rPr>
                <w:b/>
              </w:rPr>
              <w:t>Количество часов</w:t>
            </w:r>
          </w:p>
        </w:tc>
        <w:tc>
          <w:tcPr>
            <w:tcW w:w="0" w:type="auto"/>
          </w:tcPr>
          <w:p w:rsidR="00422DAD" w:rsidRPr="00BB1B61" w:rsidRDefault="00422DAD" w:rsidP="007958FD">
            <w:pPr>
              <w:jc w:val="both"/>
              <w:rPr>
                <w:b/>
                <w:sz w:val="24"/>
                <w:szCs w:val="24"/>
              </w:rPr>
            </w:pPr>
            <w:r w:rsidRPr="00BB1B61">
              <w:rPr>
                <w:b/>
                <w:sz w:val="24"/>
                <w:szCs w:val="24"/>
              </w:rPr>
              <w:t>Группа 5-7 человек</w:t>
            </w:r>
          </w:p>
        </w:tc>
        <w:tc>
          <w:tcPr>
            <w:tcW w:w="0" w:type="auto"/>
          </w:tcPr>
          <w:p w:rsidR="00422DAD" w:rsidRPr="00BB1B61" w:rsidRDefault="00422DAD" w:rsidP="007958FD">
            <w:pPr>
              <w:jc w:val="both"/>
              <w:rPr>
                <w:b/>
                <w:sz w:val="24"/>
                <w:szCs w:val="24"/>
              </w:rPr>
            </w:pPr>
            <w:r w:rsidRPr="00BB1B61">
              <w:rPr>
                <w:b/>
                <w:sz w:val="24"/>
                <w:szCs w:val="24"/>
              </w:rPr>
              <w:t>Группа 8-12 человек</w:t>
            </w:r>
          </w:p>
        </w:tc>
      </w:tr>
      <w:tr w:rsidR="006A5618" w:rsidTr="007958FD">
        <w:tc>
          <w:tcPr>
            <w:tcW w:w="0" w:type="auto"/>
          </w:tcPr>
          <w:p w:rsidR="006A5618" w:rsidRDefault="006A5618" w:rsidP="006A5618">
            <w:pPr>
              <w:jc w:val="both"/>
            </w:pPr>
            <w:r>
              <w:t xml:space="preserve">ежемесячно </w:t>
            </w:r>
          </w:p>
        </w:tc>
        <w:tc>
          <w:tcPr>
            <w:tcW w:w="0" w:type="auto"/>
          </w:tcPr>
          <w:p w:rsidR="006A5618" w:rsidRDefault="006A5618" w:rsidP="006A5618">
            <w:pPr>
              <w:jc w:val="center"/>
            </w:pPr>
            <w:r>
              <w:t>16</w:t>
            </w:r>
          </w:p>
        </w:tc>
        <w:tc>
          <w:tcPr>
            <w:tcW w:w="0" w:type="auto"/>
          </w:tcPr>
          <w:p w:rsidR="006A5618" w:rsidRDefault="006A5618" w:rsidP="006A5618">
            <w:pPr>
              <w:jc w:val="both"/>
            </w:pPr>
            <w:r>
              <w:t xml:space="preserve">3 200 </w:t>
            </w:r>
            <w:proofErr w:type="spellStart"/>
            <w:r>
              <w:t>руб</w:t>
            </w:r>
            <w:proofErr w:type="spellEnd"/>
            <w:r>
              <w:t xml:space="preserve"> 00 коп</w:t>
            </w:r>
          </w:p>
        </w:tc>
        <w:tc>
          <w:tcPr>
            <w:tcW w:w="0" w:type="auto"/>
          </w:tcPr>
          <w:p w:rsidR="006A5618" w:rsidRDefault="006A5618" w:rsidP="006A5618">
            <w:r>
              <w:t xml:space="preserve"> 3000</w:t>
            </w:r>
            <w:r w:rsidRPr="00F52E90">
              <w:t xml:space="preserve">руб </w:t>
            </w:r>
            <w:r>
              <w:t xml:space="preserve">00 </w:t>
            </w:r>
            <w:r w:rsidRPr="00F52E90">
              <w:t>коп</w:t>
            </w:r>
          </w:p>
        </w:tc>
      </w:tr>
      <w:tr w:rsidR="006A5618" w:rsidTr="007958FD">
        <w:tc>
          <w:tcPr>
            <w:tcW w:w="0" w:type="auto"/>
          </w:tcPr>
          <w:p w:rsidR="006A5618" w:rsidRDefault="006A5618" w:rsidP="006A5618">
            <w:r w:rsidRPr="0057767B">
              <w:t>за 1 семестр (единовременно)</w:t>
            </w:r>
          </w:p>
        </w:tc>
        <w:tc>
          <w:tcPr>
            <w:tcW w:w="0" w:type="auto"/>
          </w:tcPr>
          <w:p w:rsidR="006A5618" w:rsidRPr="004B060B" w:rsidRDefault="006A5618" w:rsidP="006A5618">
            <w:pPr>
              <w:jc w:val="center"/>
            </w:pPr>
            <w:r>
              <w:t>64</w:t>
            </w:r>
          </w:p>
        </w:tc>
        <w:tc>
          <w:tcPr>
            <w:tcW w:w="0" w:type="auto"/>
          </w:tcPr>
          <w:p w:rsidR="006A5618" w:rsidRDefault="006A5618" w:rsidP="006A5618">
            <w:r>
              <w:t xml:space="preserve">12 400 </w:t>
            </w:r>
            <w:proofErr w:type="spellStart"/>
            <w:r w:rsidRPr="004B060B">
              <w:t>руб</w:t>
            </w:r>
            <w:proofErr w:type="spellEnd"/>
            <w:r w:rsidRPr="004B060B">
              <w:t xml:space="preserve"> </w:t>
            </w:r>
            <w:r>
              <w:t xml:space="preserve">00 </w:t>
            </w:r>
            <w:r w:rsidRPr="004B060B">
              <w:t>коп</w:t>
            </w:r>
          </w:p>
        </w:tc>
        <w:tc>
          <w:tcPr>
            <w:tcW w:w="0" w:type="auto"/>
          </w:tcPr>
          <w:p w:rsidR="006A5618" w:rsidRDefault="006A5618" w:rsidP="006A5618">
            <w:r>
              <w:t xml:space="preserve">11 600 </w:t>
            </w:r>
            <w:proofErr w:type="spellStart"/>
            <w:r w:rsidRPr="00F52E90">
              <w:t>руб</w:t>
            </w:r>
            <w:proofErr w:type="spellEnd"/>
            <w:r w:rsidRPr="00F52E90">
              <w:t xml:space="preserve"> </w:t>
            </w:r>
            <w:r>
              <w:t xml:space="preserve">00 </w:t>
            </w:r>
            <w:r w:rsidRPr="00F52E90">
              <w:t>коп</w:t>
            </w:r>
          </w:p>
        </w:tc>
      </w:tr>
      <w:tr w:rsidR="006A5618" w:rsidTr="007958FD">
        <w:tc>
          <w:tcPr>
            <w:tcW w:w="0" w:type="auto"/>
          </w:tcPr>
          <w:p w:rsidR="006A5618" w:rsidRDefault="006A5618" w:rsidP="006A5618">
            <w:r w:rsidRPr="0057767B">
              <w:t xml:space="preserve">за </w:t>
            </w:r>
            <w:r>
              <w:t>2</w:t>
            </w:r>
            <w:r w:rsidRPr="0057767B">
              <w:t xml:space="preserve"> семестр (единовременно)</w:t>
            </w:r>
          </w:p>
        </w:tc>
        <w:tc>
          <w:tcPr>
            <w:tcW w:w="0" w:type="auto"/>
          </w:tcPr>
          <w:p w:rsidR="006A5618" w:rsidRPr="004B060B" w:rsidRDefault="006A5618" w:rsidP="006A5618">
            <w:pPr>
              <w:jc w:val="center"/>
            </w:pPr>
            <w:r>
              <w:t>80</w:t>
            </w:r>
          </w:p>
        </w:tc>
        <w:tc>
          <w:tcPr>
            <w:tcW w:w="0" w:type="auto"/>
          </w:tcPr>
          <w:p w:rsidR="006A5618" w:rsidRDefault="006A5618" w:rsidP="006A5618">
            <w:r>
              <w:t xml:space="preserve">15 500 </w:t>
            </w:r>
            <w:proofErr w:type="spellStart"/>
            <w:r w:rsidRPr="00631E8E">
              <w:t>руб</w:t>
            </w:r>
            <w:proofErr w:type="spellEnd"/>
            <w:r w:rsidRPr="00631E8E">
              <w:t xml:space="preserve"> </w:t>
            </w:r>
            <w:r>
              <w:t xml:space="preserve">00 </w:t>
            </w:r>
            <w:r w:rsidRPr="00631E8E">
              <w:t>коп</w:t>
            </w:r>
          </w:p>
        </w:tc>
        <w:tc>
          <w:tcPr>
            <w:tcW w:w="0" w:type="auto"/>
          </w:tcPr>
          <w:p w:rsidR="006A5618" w:rsidRDefault="006A5618" w:rsidP="006A5618">
            <w:r>
              <w:t xml:space="preserve">14 500 </w:t>
            </w:r>
            <w:proofErr w:type="spellStart"/>
            <w:r w:rsidRPr="00631E8E">
              <w:t>руб</w:t>
            </w:r>
            <w:proofErr w:type="spellEnd"/>
            <w:r w:rsidRPr="00631E8E">
              <w:t xml:space="preserve"> </w:t>
            </w:r>
            <w:r>
              <w:t xml:space="preserve">00 </w:t>
            </w:r>
            <w:r w:rsidRPr="00631E8E">
              <w:t>коп</w:t>
            </w:r>
          </w:p>
        </w:tc>
      </w:tr>
      <w:tr w:rsidR="006A5618" w:rsidTr="007958FD">
        <w:tc>
          <w:tcPr>
            <w:tcW w:w="0" w:type="auto"/>
          </w:tcPr>
          <w:p w:rsidR="006A5618" w:rsidRDefault="006A5618" w:rsidP="006A5618">
            <w:r w:rsidRPr="0057767B">
              <w:t xml:space="preserve">за </w:t>
            </w:r>
            <w:r>
              <w:t>3</w:t>
            </w:r>
            <w:r w:rsidRPr="0057767B">
              <w:t xml:space="preserve"> семестр (единовременно)</w:t>
            </w:r>
          </w:p>
        </w:tc>
        <w:tc>
          <w:tcPr>
            <w:tcW w:w="0" w:type="auto"/>
          </w:tcPr>
          <w:p w:rsidR="006A5618" w:rsidRPr="004B060B" w:rsidRDefault="006A5618" w:rsidP="006A5618">
            <w:pPr>
              <w:jc w:val="center"/>
            </w:pPr>
            <w:r>
              <w:t>64</w:t>
            </w:r>
          </w:p>
        </w:tc>
        <w:tc>
          <w:tcPr>
            <w:tcW w:w="0" w:type="auto"/>
          </w:tcPr>
          <w:p w:rsidR="006A5618" w:rsidRDefault="006A5618" w:rsidP="006A5618">
            <w:r>
              <w:t xml:space="preserve">12 400 </w:t>
            </w:r>
            <w:proofErr w:type="spellStart"/>
            <w:r w:rsidRPr="00631E8E">
              <w:t>руб</w:t>
            </w:r>
            <w:proofErr w:type="spellEnd"/>
            <w:r w:rsidRPr="00631E8E">
              <w:t xml:space="preserve"> </w:t>
            </w:r>
            <w:r>
              <w:t xml:space="preserve">00 </w:t>
            </w:r>
            <w:r w:rsidRPr="00631E8E">
              <w:t>коп</w:t>
            </w:r>
          </w:p>
        </w:tc>
        <w:tc>
          <w:tcPr>
            <w:tcW w:w="0" w:type="auto"/>
          </w:tcPr>
          <w:p w:rsidR="006A5618" w:rsidRDefault="006A5618" w:rsidP="006A5618">
            <w:r>
              <w:t xml:space="preserve">11 600 </w:t>
            </w:r>
            <w:proofErr w:type="spellStart"/>
            <w:r w:rsidRPr="00631E8E">
              <w:t>руб</w:t>
            </w:r>
            <w:proofErr w:type="spellEnd"/>
            <w:r w:rsidRPr="00631E8E">
              <w:t xml:space="preserve"> </w:t>
            </w:r>
            <w:r>
              <w:t xml:space="preserve">00 </w:t>
            </w:r>
            <w:r w:rsidRPr="00631E8E">
              <w:t>коп</w:t>
            </w:r>
          </w:p>
        </w:tc>
      </w:tr>
      <w:tr w:rsidR="006A5618" w:rsidTr="007958FD">
        <w:tc>
          <w:tcPr>
            <w:tcW w:w="0" w:type="auto"/>
          </w:tcPr>
          <w:p w:rsidR="006A5618" w:rsidRDefault="006A5618" w:rsidP="006A5618">
            <w:r w:rsidRPr="0057767B">
              <w:t xml:space="preserve">за </w:t>
            </w:r>
            <w:r>
              <w:t>4</w:t>
            </w:r>
            <w:r w:rsidRPr="0057767B">
              <w:t xml:space="preserve"> семестр (единовременно)</w:t>
            </w:r>
          </w:p>
        </w:tc>
        <w:tc>
          <w:tcPr>
            <w:tcW w:w="0" w:type="auto"/>
          </w:tcPr>
          <w:p w:rsidR="006A5618" w:rsidRPr="004B060B" w:rsidRDefault="006A5618" w:rsidP="006A5618">
            <w:pPr>
              <w:jc w:val="center"/>
            </w:pPr>
            <w:r>
              <w:t>80</w:t>
            </w:r>
          </w:p>
        </w:tc>
        <w:tc>
          <w:tcPr>
            <w:tcW w:w="0" w:type="auto"/>
          </w:tcPr>
          <w:p w:rsidR="006A5618" w:rsidRDefault="006A5618" w:rsidP="006A5618">
            <w:r>
              <w:t xml:space="preserve">15 500 </w:t>
            </w:r>
            <w:proofErr w:type="spellStart"/>
            <w:r w:rsidRPr="00631E8E">
              <w:t>руб</w:t>
            </w:r>
            <w:proofErr w:type="spellEnd"/>
            <w:r w:rsidRPr="00631E8E">
              <w:t xml:space="preserve"> </w:t>
            </w:r>
            <w:r>
              <w:t xml:space="preserve">00 </w:t>
            </w:r>
            <w:r w:rsidRPr="00631E8E">
              <w:t>коп</w:t>
            </w:r>
          </w:p>
        </w:tc>
        <w:tc>
          <w:tcPr>
            <w:tcW w:w="0" w:type="auto"/>
          </w:tcPr>
          <w:p w:rsidR="006A5618" w:rsidRDefault="006A5618" w:rsidP="006A5618">
            <w:r>
              <w:t xml:space="preserve">14 500 </w:t>
            </w:r>
            <w:proofErr w:type="spellStart"/>
            <w:r w:rsidRPr="00631E8E">
              <w:t>руб</w:t>
            </w:r>
            <w:proofErr w:type="spellEnd"/>
            <w:r w:rsidRPr="00631E8E">
              <w:t xml:space="preserve"> </w:t>
            </w:r>
            <w:r>
              <w:t xml:space="preserve">00 </w:t>
            </w:r>
            <w:r w:rsidRPr="00631E8E">
              <w:t>коп</w:t>
            </w:r>
          </w:p>
        </w:tc>
      </w:tr>
      <w:tr w:rsidR="006A5618" w:rsidTr="007958FD">
        <w:tc>
          <w:tcPr>
            <w:tcW w:w="0" w:type="auto"/>
          </w:tcPr>
          <w:p w:rsidR="006A5618" w:rsidRDefault="006A5618" w:rsidP="006A5618">
            <w:r w:rsidRPr="0057767B">
              <w:t xml:space="preserve">за </w:t>
            </w:r>
            <w:r>
              <w:t>5</w:t>
            </w:r>
            <w:r w:rsidRPr="0057767B">
              <w:t xml:space="preserve"> семестр (единовременно)</w:t>
            </w:r>
          </w:p>
        </w:tc>
        <w:tc>
          <w:tcPr>
            <w:tcW w:w="0" w:type="auto"/>
          </w:tcPr>
          <w:p w:rsidR="006A5618" w:rsidRPr="004B060B" w:rsidRDefault="006A5618" w:rsidP="006A5618">
            <w:pPr>
              <w:jc w:val="center"/>
            </w:pPr>
            <w:r>
              <w:t>64</w:t>
            </w:r>
          </w:p>
        </w:tc>
        <w:tc>
          <w:tcPr>
            <w:tcW w:w="0" w:type="auto"/>
          </w:tcPr>
          <w:p w:rsidR="006A5618" w:rsidRDefault="006A5618" w:rsidP="006A5618">
            <w:r>
              <w:t xml:space="preserve">12 400 </w:t>
            </w:r>
            <w:proofErr w:type="spellStart"/>
            <w:r w:rsidRPr="00631E8E">
              <w:t>руб</w:t>
            </w:r>
            <w:proofErr w:type="spellEnd"/>
            <w:r w:rsidRPr="00631E8E">
              <w:t xml:space="preserve"> </w:t>
            </w:r>
            <w:r>
              <w:t xml:space="preserve">00 </w:t>
            </w:r>
            <w:r w:rsidRPr="00631E8E">
              <w:t>коп</w:t>
            </w:r>
          </w:p>
        </w:tc>
        <w:tc>
          <w:tcPr>
            <w:tcW w:w="0" w:type="auto"/>
          </w:tcPr>
          <w:p w:rsidR="006A5618" w:rsidRDefault="006A5618" w:rsidP="006A5618">
            <w:r>
              <w:t xml:space="preserve">11 600 </w:t>
            </w:r>
            <w:proofErr w:type="spellStart"/>
            <w:r w:rsidRPr="00631E8E">
              <w:t>руб</w:t>
            </w:r>
            <w:proofErr w:type="spellEnd"/>
            <w:r w:rsidRPr="00631E8E">
              <w:t xml:space="preserve"> </w:t>
            </w:r>
            <w:r>
              <w:t xml:space="preserve">00 </w:t>
            </w:r>
            <w:r w:rsidRPr="00631E8E">
              <w:t>коп</w:t>
            </w:r>
          </w:p>
        </w:tc>
      </w:tr>
      <w:tr w:rsidR="006A5618" w:rsidTr="007958FD">
        <w:tc>
          <w:tcPr>
            <w:tcW w:w="0" w:type="auto"/>
          </w:tcPr>
          <w:p w:rsidR="006A5618" w:rsidRDefault="006A5618" w:rsidP="006A5618">
            <w:r w:rsidRPr="0057767B">
              <w:t xml:space="preserve">за </w:t>
            </w:r>
            <w:r>
              <w:t>6</w:t>
            </w:r>
            <w:r w:rsidRPr="0057767B">
              <w:t xml:space="preserve"> семестр (единовременно)</w:t>
            </w:r>
          </w:p>
        </w:tc>
        <w:tc>
          <w:tcPr>
            <w:tcW w:w="0" w:type="auto"/>
          </w:tcPr>
          <w:p w:rsidR="006A5618" w:rsidRPr="004B060B" w:rsidRDefault="006A5618" w:rsidP="006A5618">
            <w:pPr>
              <w:jc w:val="center"/>
            </w:pPr>
            <w:r>
              <w:t>76</w:t>
            </w:r>
          </w:p>
        </w:tc>
        <w:tc>
          <w:tcPr>
            <w:tcW w:w="0" w:type="auto"/>
          </w:tcPr>
          <w:p w:rsidR="006A5618" w:rsidRDefault="006A5618" w:rsidP="006A5618">
            <w:r>
              <w:t xml:space="preserve">15 500 </w:t>
            </w:r>
            <w:proofErr w:type="spellStart"/>
            <w:r w:rsidRPr="00631E8E">
              <w:t>руб</w:t>
            </w:r>
            <w:proofErr w:type="spellEnd"/>
            <w:r w:rsidRPr="00631E8E">
              <w:t xml:space="preserve"> </w:t>
            </w:r>
            <w:r>
              <w:t xml:space="preserve">00 </w:t>
            </w:r>
            <w:r w:rsidRPr="00631E8E">
              <w:t>коп</w:t>
            </w:r>
          </w:p>
        </w:tc>
        <w:tc>
          <w:tcPr>
            <w:tcW w:w="0" w:type="auto"/>
          </w:tcPr>
          <w:p w:rsidR="006A5618" w:rsidRDefault="006A5618" w:rsidP="006A5618">
            <w:r>
              <w:t xml:space="preserve">14 500 </w:t>
            </w:r>
            <w:proofErr w:type="spellStart"/>
            <w:r w:rsidRPr="00631E8E">
              <w:t>руб</w:t>
            </w:r>
            <w:proofErr w:type="spellEnd"/>
            <w:r w:rsidRPr="00631E8E">
              <w:t xml:space="preserve"> </w:t>
            </w:r>
            <w:r>
              <w:t xml:space="preserve">00 </w:t>
            </w:r>
            <w:r w:rsidRPr="00631E8E">
              <w:t>коп</w:t>
            </w:r>
          </w:p>
        </w:tc>
      </w:tr>
      <w:tr w:rsidR="006A5618" w:rsidTr="007958FD">
        <w:tc>
          <w:tcPr>
            <w:tcW w:w="0" w:type="auto"/>
          </w:tcPr>
          <w:p w:rsidR="006A5618" w:rsidRDefault="006A5618" w:rsidP="006A5618">
            <w:pPr>
              <w:jc w:val="both"/>
            </w:pPr>
            <w:r>
              <w:t>за 1 год (единовременно)</w:t>
            </w:r>
          </w:p>
        </w:tc>
        <w:tc>
          <w:tcPr>
            <w:tcW w:w="0" w:type="auto"/>
          </w:tcPr>
          <w:p w:rsidR="006A5618" w:rsidRPr="004B060B" w:rsidRDefault="006A5618" w:rsidP="006A5618">
            <w:pPr>
              <w:jc w:val="center"/>
            </w:pPr>
            <w:r>
              <w:t>144</w:t>
            </w:r>
          </w:p>
        </w:tc>
        <w:tc>
          <w:tcPr>
            <w:tcW w:w="0" w:type="auto"/>
          </w:tcPr>
          <w:p w:rsidR="006A5618" w:rsidRDefault="006A5618" w:rsidP="006A5618">
            <w:r>
              <w:t xml:space="preserve">27 000 </w:t>
            </w:r>
            <w:proofErr w:type="spellStart"/>
            <w:r w:rsidRPr="004B060B">
              <w:t>руб</w:t>
            </w:r>
            <w:proofErr w:type="spellEnd"/>
            <w:r w:rsidRPr="004B060B">
              <w:t xml:space="preserve"> </w:t>
            </w:r>
            <w:r>
              <w:t xml:space="preserve">00 </w:t>
            </w:r>
            <w:r w:rsidRPr="004B060B">
              <w:t>коп</w:t>
            </w:r>
          </w:p>
        </w:tc>
        <w:tc>
          <w:tcPr>
            <w:tcW w:w="0" w:type="auto"/>
          </w:tcPr>
          <w:p w:rsidR="006A5618" w:rsidRDefault="006A5618" w:rsidP="006A5618">
            <w:r>
              <w:t xml:space="preserve">25 200 </w:t>
            </w:r>
            <w:proofErr w:type="spellStart"/>
            <w:r w:rsidRPr="00F52E90">
              <w:t>руб</w:t>
            </w:r>
            <w:proofErr w:type="spellEnd"/>
            <w:r w:rsidRPr="00F52E90">
              <w:t xml:space="preserve"> </w:t>
            </w:r>
            <w:r>
              <w:t xml:space="preserve">00 </w:t>
            </w:r>
            <w:r w:rsidRPr="00F52E90">
              <w:t>коп</w:t>
            </w:r>
          </w:p>
        </w:tc>
      </w:tr>
      <w:tr w:rsidR="006A5618" w:rsidTr="007958FD">
        <w:tc>
          <w:tcPr>
            <w:tcW w:w="0" w:type="auto"/>
          </w:tcPr>
          <w:p w:rsidR="006A5618" w:rsidRDefault="006A5618" w:rsidP="006A5618">
            <w:pPr>
              <w:jc w:val="both"/>
            </w:pPr>
            <w:r>
              <w:t>за 2 года (единовременно)</w:t>
            </w:r>
          </w:p>
        </w:tc>
        <w:tc>
          <w:tcPr>
            <w:tcW w:w="0" w:type="auto"/>
          </w:tcPr>
          <w:p w:rsidR="006A5618" w:rsidRPr="004B060B" w:rsidRDefault="006A5618" w:rsidP="006A5618">
            <w:pPr>
              <w:jc w:val="center"/>
            </w:pPr>
            <w:r>
              <w:t>288</w:t>
            </w:r>
          </w:p>
        </w:tc>
        <w:tc>
          <w:tcPr>
            <w:tcW w:w="0" w:type="auto"/>
          </w:tcPr>
          <w:p w:rsidR="006A5618" w:rsidRDefault="006A5618" w:rsidP="006A5618">
            <w:r>
              <w:t xml:space="preserve">54 000 </w:t>
            </w:r>
            <w:proofErr w:type="spellStart"/>
            <w:r w:rsidRPr="004B060B">
              <w:t>руб</w:t>
            </w:r>
            <w:proofErr w:type="spellEnd"/>
            <w:r w:rsidRPr="004B060B">
              <w:t xml:space="preserve"> </w:t>
            </w:r>
            <w:r>
              <w:t xml:space="preserve">00 </w:t>
            </w:r>
            <w:r w:rsidRPr="004B060B">
              <w:t>коп</w:t>
            </w:r>
          </w:p>
        </w:tc>
        <w:tc>
          <w:tcPr>
            <w:tcW w:w="0" w:type="auto"/>
          </w:tcPr>
          <w:p w:rsidR="006A5618" w:rsidRDefault="006A5618" w:rsidP="006A5618">
            <w:r>
              <w:t xml:space="preserve">50 400 </w:t>
            </w:r>
            <w:proofErr w:type="spellStart"/>
            <w:r w:rsidRPr="00F52E90">
              <w:t>руб</w:t>
            </w:r>
            <w:proofErr w:type="spellEnd"/>
            <w:r w:rsidRPr="00F52E90">
              <w:t xml:space="preserve"> </w:t>
            </w:r>
            <w:r>
              <w:t xml:space="preserve">00 </w:t>
            </w:r>
            <w:r w:rsidRPr="00F52E90">
              <w:t>коп</w:t>
            </w:r>
          </w:p>
        </w:tc>
      </w:tr>
      <w:tr w:rsidR="006A5618" w:rsidTr="007958FD">
        <w:tc>
          <w:tcPr>
            <w:tcW w:w="0" w:type="auto"/>
          </w:tcPr>
          <w:p w:rsidR="006A5618" w:rsidRDefault="006A5618" w:rsidP="006A5618">
            <w:pPr>
              <w:jc w:val="both"/>
            </w:pPr>
            <w:r>
              <w:t>за 3 года (единовременно)</w:t>
            </w:r>
          </w:p>
        </w:tc>
        <w:tc>
          <w:tcPr>
            <w:tcW w:w="0" w:type="auto"/>
          </w:tcPr>
          <w:p w:rsidR="006A5618" w:rsidRPr="004B060B" w:rsidRDefault="006A5618" w:rsidP="006A5618">
            <w:pPr>
              <w:jc w:val="center"/>
            </w:pPr>
            <w:r>
              <w:t>428</w:t>
            </w:r>
          </w:p>
        </w:tc>
        <w:tc>
          <w:tcPr>
            <w:tcW w:w="0" w:type="auto"/>
          </w:tcPr>
          <w:p w:rsidR="006A5618" w:rsidRDefault="006A5618" w:rsidP="006A5618">
            <w:r>
              <w:t xml:space="preserve">81 000 </w:t>
            </w:r>
            <w:proofErr w:type="spellStart"/>
            <w:r w:rsidRPr="004B060B">
              <w:t>руб</w:t>
            </w:r>
            <w:proofErr w:type="spellEnd"/>
            <w:r w:rsidRPr="004B060B">
              <w:t xml:space="preserve"> </w:t>
            </w:r>
            <w:r>
              <w:t xml:space="preserve">00 </w:t>
            </w:r>
            <w:r w:rsidRPr="004B060B">
              <w:t>коп</w:t>
            </w:r>
          </w:p>
        </w:tc>
        <w:tc>
          <w:tcPr>
            <w:tcW w:w="0" w:type="auto"/>
          </w:tcPr>
          <w:p w:rsidR="006A5618" w:rsidRDefault="006A5618" w:rsidP="006A5618">
            <w:r>
              <w:t xml:space="preserve">75 600 </w:t>
            </w:r>
            <w:proofErr w:type="spellStart"/>
            <w:r w:rsidRPr="00F52E90">
              <w:t>руб</w:t>
            </w:r>
            <w:proofErr w:type="spellEnd"/>
            <w:r w:rsidRPr="00F52E90">
              <w:t xml:space="preserve"> </w:t>
            </w:r>
            <w:r>
              <w:t>00</w:t>
            </w:r>
            <w:r w:rsidRPr="00F52E90">
              <w:t>коп</w:t>
            </w:r>
          </w:p>
        </w:tc>
      </w:tr>
    </w:tbl>
    <w:p w:rsidR="00422DAD" w:rsidRDefault="00422DAD" w:rsidP="00266BF8">
      <w:pPr>
        <w:jc w:val="both"/>
      </w:pPr>
    </w:p>
    <w:p w:rsidR="00266BF8" w:rsidRDefault="007E519B" w:rsidP="00266BF8">
      <w:pPr>
        <w:jc w:val="both"/>
      </w:pPr>
      <w:r>
        <w:t>Программа «</w:t>
      </w:r>
      <w:proofErr w:type="spellStart"/>
      <w:r w:rsidRPr="007E519B">
        <w:t>Мультимодульная</w:t>
      </w:r>
      <w:proofErr w:type="spellEnd"/>
      <w:r w:rsidRPr="007E519B">
        <w:t xml:space="preserve"> программа изучения иностранных языков «Первый шаг».</w:t>
      </w:r>
    </w:p>
    <w:p w:rsidR="00422DAD" w:rsidRDefault="00422DAD" w:rsidP="00266BF8">
      <w:pPr>
        <w:jc w:val="both"/>
      </w:pPr>
    </w:p>
    <w:tbl>
      <w:tblPr>
        <w:tblStyle w:val="a4"/>
        <w:tblW w:w="0" w:type="auto"/>
        <w:tblLook w:val="04A0" w:firstRow="1" w:lastRow="0" w:firstColumn="1" w:lastColumn="0" w:noHBand="0" w:noVBand="1"/>
      </w:tblPr>
      <w:tblGrid>
        <w:gridCol w:w="3007"/>
        <w:gridCol w:w="2008"/>
        <w:gridCol w:w="2330"/>
        <w:gridCol w:w="2450"/>
      </w:tblGrid>
      <w:tr w:rsidR="00422DAD" w:rsidTr="007958FD">
        <w:tc>
          <w:tcPr>
            <w:tcW w:w="0" w:type="auto"/>
          </w:tcPr>
          <w:p w:rsidR="00422DAD" w:rsidRPr="00BB1B61" w:rsidRDefault="00422DAD" w:rsidP="007958FD">
            <w:pPr>
              <w:jc w:val="both"/>
              <w:rPr>
                <w:b/>
                <w:sz w:val="24"/>
                <w:szCs w:val="24"/>
              </w:rPr>
            </w:pPr>
            <w:r w:rsidRPr="00BB1B61">
              <w:rPr>
                <w:b/>
                <w:sz w:val="24"/>
                <w:szCs w:val="24"/>
              </w:rPr>
              <w:t>Вид оплаты</w:t>
            </w:r>
          </w:p>
        </w:tc>
        <w:tc>
          <w:tcPr>
            <w:tcW w:w="0" w:type="auto"/>
          </w:tcPr>
          <w:p w:rsidR="00422DAD" w:rsidRPr="00BB1B61" w:rsidRDefault="00422DAD" w:rsidP="007958FD">
            <w:pPr>
              <w:jc w:val="both"/>
              <w:rPr>
                <w:b/>
              </w:rPr>
            </w:pPr>
            <w:r>
              <w:rPr>
                <w:b/>
              </w:rPr>
              <w:t>Количество часов</w:t>
            </w:r>
          </w:p>
        </w:tc>
        <w:tc>
          <w:tcPr>
            <w:tcW w:w="0" w:type="auto"/>
          </w:tcPr>
          <w:p w:rsidR="00422DAD" w:rsidRPr="00BB1B61" w:rsidRDefault="00422DAD" w:rsidP="007958FD">
            <w:pPr>
              <w:jc w:val="both"/>
              <w:rPr>
                <w:b/>
                <w:sz w:val="24"/>
                <w:szCs w:val="24"/>
              </w:rPr>
            </w:pPr>
            <w:r w:rsidRPr="00BB1B61">
              <w:rPr>
                <w:b/>
                <w:sz w:val="24"/>
                <w:szCs w:val="24"/>
              </w:rPr>
              <w:t>Группа 5-7 человек</w:t>
            </w:r>
          </w:p>
        </w:tc>
        <w:tc>
          <w:tcPr>
            <w:tcW w:w="0" w:type="auto"/>
          </w:tcPr>
          <w:p w:rsidR="00422DAD" w:rsidRPr="00BB1B61" w:rsidRDefault="00422DAD" w:rsidP="007958FD">
            <w:pPr>
              <w:jc w:val="both"/>
              <w:rPr>
                <w:b/>
                <w:sz w:val="24"/>
                <w:szCs w:val="24"/>
              </w:rPr>
            </w:pPr>
            <w:r w:rsidRPr="00BB1B61">
              <w:rPr>
                <w:b/>
                <w:sz w:val="24"/>
                <w:szCs w:val="24"/>
              </w:rPr>
              <w:t>Группа 8-12 человек</w:t>
            </w:r>
          </w:p>
        </w:tc>
      </w:tr>
      <w:tr w:rsidR="00422DAD" w:rsidTr="007958FD">
        <w:tc>
          <w:tcPr>
            <w:tcW w:w="0" w:type="auto"/>
          </w:tcPr>
          <w:p w:rsidR="00422DAD" w:rsidRDefault="00422DAD" w:rsidP="007958FD">
            <w:pPr>
              <w:jc w:val="both"/>
            </w:pPr>
            <w:r>
              <w:t xml:space="preserve">ежемесячно </w:t>
            </w:r>
          </w:p>
        </w:tc>
        <w:tc>
          <w:tcPr>
            <w:tcW w:w="0" w:type="auto"/>
          </w:tcPr>
          <w:p w:rsidR="00422DAD" w:rsidRDefault="00A36CE6" w:rsidP="00F2448E">
            <w:pPr>
              <w:jc w:val="center"/>
            </w:pPr>
            <w:r>
              <w:t>16</w:t>
            </w:r>
          </w:p>
        </w:tc>
        <w:tc>
          <w:tcPr>
            <w:tcW w:w="0" w:type="auto"/>
          </w:tcPr>
          <w:p w:rsidR="00422DAD" w:rsidRDefault="006A5618" w:rsidP="006A5618">
            <w:pPr>
              <w:jc w:val="both"/>
            </w:pPr>
            <w:r>
              <w:t xml:space="preserve">3 200 </w:t>
            </w:r>
            <w:proofErr w:type="spellStart"/>
            <w:r w:rsidR="00422DAD">
              <w:t>руб</w:t>
            </w:r>
            <w:proofErr w:type="spellEnd"/>
            <w:r w:rsidR="00422DAD">
              <w:t xml:space="preserve"> </w:t>
            </w:r>
            <w:r>
              <w:t xml:space="preserve">00 </w:t>
            </w:r>
            <w:r w:rsidR="00422DAD">
              <w:t>коп</w:t>
            </w:r>
          </w:p>
        </w:tc>
        <w:tc>
          <w:tcPr>
            <w:tcW w:w="0" w:type="auto"/>
          </w:tcPr>
          <w:p w:rsidR="00422DAD" w:rsidRDefault="006A5618" w:rsidP="006A5618">
            <w:r>
              <w:t xml:space="preserve"> 3000</w:t>
            </w:r>
            <w:r w:rsidR="00422DAD" w:rsidRPr="00F52E90">
              <w:t xml:space="preserve">руб </w:t>
            </w:r>
            <w:r>
              <w:t xml:space="preserve">00 </w:t>
            </w:r>
            <w:r w:rsidR="00422DAD" w:rsidRPr="00F52E90">
              <w:t>коп</w:t>
            </w:r>
          </w:p>
        </w:tc>
      </w:tr>
      <w:tr w:rsidR="00A36CE6" w:rsidTr="007958FD">
        <w:tc>
          <w:tcPr>
            <w:tcW w:w="0" w:type="auto"/>
          </w:tcPr>
          <w:p w:rsidR="00A36CE6" w:rsidRDefault="00A36CE6" w:rsidP="00A36CE6">
            <w:r w:rsidRPr="00555ED8">
              <w:t>за 1 семестр (единовременно)</w:t>
            </w:r>
          </w:p>
        </w:tc>
        <w:tc>
          <w:tcPr>
            <w:tcW w:w="0" w:type="auto"/>
          </w:tcPr>
          <w:p w:rsidR="00A36CE6" w:rsidRPr="004B060B" w:rsidRDefault="00A36CE6" w:rsidP="00A36CE6">
            <w:pPr>
              <w:jc w:val="center"/>
            </w:pPr>
            <w:r>
              <w:t>64</w:t>
            </w:r>
          </w:p>
        </w:tc>
        <w:tc>
          <w:tcPr>
            <w:tcW w:w="0" w:type="auto"/>
          </w:tcPr>
          <w:p w:rsidR="00A36CE6" w:rsidRDefault="006A5618" w:rsidP="006A5618">
            <w:r>
              <w:t xml:space="preserve">12 400 </w:t>
            </w:r>
            <w:proofErr w:type="spellStart"/>
            <w:r w:rsidR="00A36CE6" w:rsidRPr="004B060B">
              <w:t>руб</w:t>
            </w:r>
            <w:proofErr w:type="spellEnd"/>
            <w:r w:rsidR="00A36CE6" w:rsidRPr="004B060B">
              <w:t xml:space="preserve"> </w:t>
            </w:r>
            <w:r>
              <w:t xml:space="preserve">00 </w:t>
            </w:r>
            <w:r w:rsidR="00A36CE6" w:rsidRPr="004B060B">
              <w:t>коп</w:t>
            </w:r>
          </w:p>
        </w:tc>
        <w:tc>
          <w:tcPr>
            <w:tcW w:w="0" w:type="auto"/>
          </w:tcPr>
          <w:p w:rsidR="00A36CE6" w:rsidRDefault="006A5618" w:rsidP="006A5618">
            <w:r>
              <w:t xml:space="preserve">11 600 </w:t>
            </w:r>
            <w:proofErr w:type="spellStart"/>
            <w:r w:rsidR="00A36CE6" w:rsidRPr="00F52E90">
              <w:t>руб</w:t>
            </w:r>
            <w:proofErr w:type="spellEnd"/>
            <w:r w:rsidR="00A36CE6" w:rsidRPr="00F52E90">
              <w:t xml:space="preserve"> </w:t>
            </w:r>
            <w:r>
              <w:t xml:space="preserve">00 </w:t>
            </w:r>
            <w:r w:rsidR="00A36CE6" w:rsidRPr="00F52E90">
              <w:t>коп</w:t>
            </w:r>
          </w:p>
        </w:tc>
      </w:tr>
      <w:tr w:rsidR="00A36CE6" w:rsidTr="007958FD">
        <w:tc>
          <w:tcPr>
            <w:tcW w:w="0" w:type="auto"/>
          </w:tcPr>
          <w:p w:rsidR="00A36CE6" w:rsidRDefault="00A36CE6" w:rsidP="00A36CE6">
            <w:r w:rsidRPr="00555ED8">
              <w:t xml:space="preserve">за </w:t>
            </w:r>
            <w:r>
              <w:t>2</w:t>
            </w:r>
            <w:r w:rsidRPr="00555ED8">
              <w:t xml:space="preserve"> семестр (единовременно)</w:t>
            </w:r>
          </w:p>
        </w:tc>
        <w:tc>
          <w:tcPr>
            <w:tcW w:w="0" w:type="auto"/>
          </w:tcPr>
          <w:p w:rsidR="00A36CE6" w:rsidRPr="004B060B" w:rsidRDefault="00A36CE6" w:rsidP="00A36CE6">
            <w:pPr>
              <w:jc w:val="center"/>
            </w:pPr>
            <w:r>
              <w:t>80</w:t>
            </w:r>
          </w:p>
        </w:tc>
        <w:tc>
          <w:tcPr>
            <w:tcW w:w="0" w:type="auto"/>
          </w:tcPr>
          <w:p w:rsidR="00A36CE6" w:rsidRDefault="006A5618" w:rsidP="006A5618">
            <w:r>
              <w:t xml:space="preserve">15 500 </w:t>
            </w:r>
            <w:proofErr w:type="spellStart"/>
            <w:r w:rsidR="00A36CE6" w:rsidRPr="00631E8E">
              <w:t>руб</w:t>
            </w:r>
            <w:proofErr w:type="spellEnd"/>
            <w:r w:rsidR="00A36CE6" w:rsidRPr="00631E8E">
              <w:t xml:space="preserve"> </w:t>
            </w:r>
            <w:r>
              <w:t xml:space="preserve">00 </w:t>
            </w:r>
            <w:r w:rsidR="00A36CE6" w:rsidRPr="00631E8E">
              <w:t>коп</w:t>
            </w:r>
          </w:p>
        </w:tc>
        <w:tc>
          <w:tcPr>
            <w:tcW w:w="0" w:type="auto"/>
          </w:tcPr>
          <w:p w:rsidR="00A36CE6" w:rsidRDefault="006A5618" w:rsidP="006A5618">
            <w:r>
              <w:t xml:space="preserve">14 500 </w:t>
            </w:r>
            <w:proofErr w:type="spellStart"/>
            <w:r w:rsidR="00A36CE6" w:rsidRPr="00631E8E">
              <w:t>руб</w:t>
            </w:r>
            <w:proofErr w:type="spellEnd"/>
            <w:r w:rsidR="00A36CE6" w:rsidRPr="00631E8E">
              <w:t xml:space="preserve"> </w:t>
            </w:r>
            <w:r>
              <w:t xml:space="preserve">00 </w:t>
            </w:r>
            <w:r w:rsidR="00A36CE6" w:rsidRPr="00631E8E">
              <w:t>коп</w:t>
            </w:r>
          </w:p>
        </w:tc>
      </w:tr>
      <w:tr w:rsidR="00A36CE6" w:rsidTr="007958FD">
        <w:tc>
          <w:tcPr>
            <w:tcW w:w="0" w:type="auto"/>
          </w:tcPr>
          <w:p w:rsidR="00A36CE6" w:rsidRDefault="00A36CE6" w:rsidP="00A36CE6">
            <w:r w:rsidRPr="00555ED8">
              <w:t xml:space="preserve">за </w:t>
            </w:r>
            <w:r>
              <w:t>3</w:t>
            </w:r>
            <w:r w:rsidRPr="00555ED8">
              <w:t xml:space="preserve"> семестр (единовременно)</w:t>
            </w:r>
          </w:p>
        </w:tc>
        <w:tc>
          <w:tcPr>
            <w:tcW w:w="0" w:type="auto"/>
          </w:tcPr>
          <w:p w:rsidR="00A36CE6" w:rsidRPr="004B060B" w:rsidRDefault="00A36CE6" w:rsidP="00A36CE6">
            <w:pPr>
              <w:jc w:val="center"/>
            </w:pPr>
            <w:r>
              <w:t>64</w:t>
            </w:r>
          </w:p>
        </w:tc>
        <w:tc>
          <w:tcPr>
            <w:tcW w:w="0" w:type="auto"/>
          </w:tcPr>
          <w:p w:rsidR="00A36CE6" w:rsidRDefault="006A5618" w:rsidP="006A5618">
            <w:r>
              <w:t xml:space="preserve">12 400 </w:t>
            </w:r>
            <w:proofErr w:type="spellStart"/>
            <w:r w:rsidR="00A36CE6" w:rsidRPr="00631E8E">
              <w:t>руб</w:t>
            </w:r>
            <w:proofErr w:type="spellEnd"/>
            <w:r w:rsidR="00A36CE6" w:rsidRPr="00631E8E">
              <w:t xml:space="preserve"> </w:t>
            </w:r>
            <w:r>
              <w:t xml:space="preserve">00 </w:t>
            </w:r>
            <w:r w:rsidR="00A36CE6" w:rsidRPr="00631E8E">
              <w:t>коп</w:t>
            </w:r>
          </w:p>
        </w:tc>
        <w:tc>
          <w:tcPr>
            <w:tcW w:w="0" w:type="auto"/>
          </w:tcPr>
          <w:p w:rsidR="00A36CE6" w:rsidRDefault="006A5618" w:rsidP="006A5618">
            <w:r>
              <w:t xml:space="preserve">11 600 </w:t>
            </w:r>
            <w:proofErr w:type="spellStart"/>
            <w:r w:rsidR="00A36CE6" w:rsidRPr="00631E8E">
              <w:t>руб</w:t>
            </w:r>
            <w:proofErr w:type="spellEnd"/>
            <w:r w:rsidR="00A36CE6" w:rsidRPr="00631E8E">
              <w:t xml:space="preserve"> </w:t>
            </w:r>
            <w:r>
              <w:t xml:space="preserve">00 </w:t>
            </w:r>
            <w:r w:rsidR="00A36CE6" w:rsidRPr="00631E8E">
              <w:t>коп</w:t>
            </w:r>
          </w:p>
        </w:tc>
      </w:tr>
      <w:tr w:rsidR="00A36CE6" w:rsidTr="007958FD">
        <w:tc>
          <w:tcPr>
            <w:tcW w:w="0" w:type="auto"/>
          </w:tcPr>
          <w:p w:rsidR="00A36CE6" w:rsidRDefault="00A36CE6" w:rsidP="00A36CE6">
            <w:r w:rsidRPr="00555ED8">
              <w:t xml:space="preserve">за </w:t>
            </w:r>
            <w:r>
              <w:t>4</w:t>
            </w:r>
            <w:r w:rsidRPr="00555ED8">
              <w:t xml:space="preserve"> семестр (единовременно)</w:t>
            </w:r>
          </w:p>
        </w:tc>
        <w:tc>
          <w:tcPr>
            <w:tcW w:w="0" w:type="auto"/>
          </w:tcPr>
          <w:p w:rsidR="00A36CE6" w:rsidRPr="004B060B" w:rsidRDefault="00A36CE6" w:rsidP="00A36CE6">
            <w:pPr>
              <w:jc w:val="center"/>
            </w:pPr>
            <w:r>
              <w:t>80</w:t>
            </w:r>
          </w:p>
        </w:tc>
        <w:tc>
          <w:tcPr>
            <w:tcW w:w="0" w:type="auto"/>
          </w:tcPr>
          <w:p w:rsidR="00A36CE6" w:rsidRDefault="006A5618" w:rsidP="006A5618">
            <w:r>
              <w:t xml:space="preserve">15 500 </w:t>
            </w:r>
            <w:proofErr w:type="spellStart"/>
            <w:r w:rsidR="00A36CE6" w:rsidRPr="00631E8E">
              <w:t>руб</w:t>
            </w:r>
            <w:proofErr w:type="spellEnd"/>
            <w:r w:rsidR="00A36CE6" w:rsidRPr="00631E8E">
              <w:t xml:space="preserve"> </w:t>
            </w:r>
            <w:r>
              <w:t xml:space="preserve">00 </w:t>
            </w:r>
            <w:r w:rsidR="00A36CE6" w:rsidRPr="00631E8E">
              <w:t>коп</w:t>
            </w:r>
          </w:p>
        </w:tc>
        <w:tc>
          <w:tcPr>
            <w:tcW w:w="0" w:type="auto"/>
          </w:tcPr>
          <w:p w:rsidR="00A36CE6" w:rsidRDefault="006A5618" w:rsidP="006A5618">
            <w:r>
              <w:t xml:space="preserve">14 500 </w:t>
            </w:r>
            <w:proofErr w:type="spellStart"/>
            <w:r w:rsidR="00A36CE6" w:rsidRPr="00631E8E">
              <w:t>руб</w:t>
            </w:r>
            <w:proofErr w:type="spellEnd"/>
            <w:r w:rsidR="00A36CE6" w:rsidRPr="00631E8E">
              <w:t xml:space="preserve"> </w:t>
            </w:r>
            <w:r>
              <w:t xml:space="preserve">00 </w:t>
            </w:r>
            <w:r w:rsidR="00A36CE6" w:rsidRPr="00631E8E">
              <w:t>коп</w:t>
            </w:r>
          </w:p>
        </w:tc>
      </w:tr>
      <w:tr w:rsidR="00A36CE6" w:rsidTr="007958FD">
        <w:tc>
          <w:tcPr>
            <w:tcW w:w="0" w:type="auto"/>
          </w:tcPr>
          <w:p w:rsidR="00A36CE6" w:rsidRDefault="00A36CE6" w:rsidP="00A36CE6">
            <w:r w:rsidRPr="00555ED8">
              <w:t xml:space="preserve">за </w:t>
            </w:r>
            <w:r>
              <w:t>5</w:t>
            </w:r>
            <w:r w:rsidRPr="00555ED8">
              <w:t xml:space="preserve"> семестр (единовременно)</w:t>
            </w:r>
          </w:p>
        </w:tc>
        <w:tc>
          <w:tcPr>
            <w:tcW w:w="0" w:type="auto"/>
          </w:tcPr>
          <w:p w:rsidR="00A36CE6" w:rsidRPr="004B060B" w:rsidRDefault="00A36CE6" w:rsidP="00A36CE6">
            <w:pPr>
              <w:jc w:val="center"/>
            </w:pPr>
            <w:r>
              <w:t>64</w:t>
            </w:r>
          </w:p>
        </w:tc>
        <w:tc>
          <w:tcPr>
            <w:tcW w:w="0" w:type="auto"/>
          </w:tcPr>
          <w:p w:rsidR="00A36CE6" w:rsidRDefault="006A5618" w:rsidP="006A5618">
            <w:r>
              <w:t xml:space="preserve">12 400 </w:t>
            </w:r>
            <w:proofErr w:type="spellStart"/>
            <w:r w:rsidR="00A36CE6" w:rsidRPr="00631E8E">
              <w:t>руб</w:t>
            </w:r>
            <w:proofErr w:type="spellEnd"/>
            <w:r w:rsidR="00A36CE6" w:rsidRPr="00631E8E">
              <w:t xml:space="preserve"> </w:t>
            </w:r>
            <w:r>
              <w:t xml:space="preserve">00 </w:t>
            </w:r>
            <w:r w:rsidR="00A36CE6" w:rsidRPr="00631E8E">
              <w:t>коп</w:t>
            </w:r>
          </w:p>
        </w:tc>
        <w:tc>
          <w:tcPr>
            <w:tcW w:w="0" w:type="auto"/>
          </w:tcPr>
          <w:p w:rsidR="00A36CE6" w:rsidRDefault="006A5618" w:rsidP="006A5618">
            <w:r>
              <w:t xml:space="preserve">11 600 </w:t>
            </w:r>
            <w:proofErr w:type="spellStart"/>
            <w:r w:rsidR="00A36CE6" w:rsidRPr="00631E8E">
              <w:t>руб</w:t>
            </w:r>
            <w:proofErr w:type="spellEnd"/>
            <w:r w:rsidR="00A36CE6" w:rsidRPr="00631E8E">
              <w:t xml:space="preserve"> </w:t>
            </w:r>
            <w:r>
              <w:t xml:space="preserve">00 </w:t>
            </w:r>
            <w:r w:rsidR="00A36CE6" w:rsidRPr="00631E8E">
              <w:t>коп</w:t>
            </w:r>
          </w:p>
        </w:tc>
      </w:tr>
      <w:tr w:rsidR="00A36CE6" w:rsidTr="007958FD">
        <w:tc>
          <w:tcPr>
            <w:tcW w:w="0" w:type="auto"/>
          </w:tcPr>
          <w:p w:rsidR="00A36CE6" w:rsidRDefault="00A36CE6" w:rsidP="00A36CE6">
            <w:r w:rsidRPr="00555ED8">
              <w:t xml:space="preserve">за </w:t>
            </w:r>
            <w:r>
              <w:t>6</w:t>
            </w:r>
            <w:r w:rsidRPr="00555ED8">
              <w:t xml:space="preserve"> семестр (единовременно)</w:t>
            </w:r>
          </w:p>
        </w:tc>
        <w:tc>
          <w:tcPr>
            <w:tcW w:w="0" w:type="auto"/>
          </w:tcPr>
          <w:p w:rsidR="00A36CE6" w:rsidRPr="004B060B" w:rsidRDefault="00A36CE6" w:rsidP="00A36CE6">
            <w:pPr>
              <w:jc w:val="center"/>
            </w:pPr>
            <w:r>
              <w:t>80</w:t>
            </w:r>
          </w:p>
        </w:tc>
        <w:tc>
          <w:tcPr>
            <w:tcW w:w="0" w:type="auto"/>
          </w:tcPr>
          <w:p w:rsidR="00A36CE6" w:rsidRDefault="006A5618" w:rsidP="006A5618">
            <w:r>
              <w:t xml:space="preserve">15 500 </w:t>
            </w:r>
            <w:proofErr w:type="spellStart"/>
            <w:r w:rsidR="00A36CE6" w:rsidRPr="00631E8E">
              <w:t>руб</w:t>
            </w:r>
            <w:proofErr w:type="spellEnd"/>
            <w:r w:rsidR="00A36CE6" w:rsidRPr="00631E8E">
              <w:t xml:space="preserve"> </w:t>
            </w:r>
            <w:r>
              <w:t xml:space="preserve">00 </w:t>
            </w:r>
            <w:r w:rsidR="00A36CE6" w:rsidRPr="00631E8E">
              <w:t>коп</w:t>
            </w:r>
          </w:p>
        </w:tc>
        <w:tc>
          <w:tcPr>
            <w:tcW w:w="0" w:type="auto"/>
          </w:tcPr>
          <w:p w:rsidR="00A36CE6" w:rsidRDefault="006A5618" w:rsidP="006A5618">
            <w:r>
              <w:t xml:space="preserve">14 500 </w:t>
            </w:r>
            <w:proofErr w:type="spellStart"/>
            <w:r w:rsidR="00A36CE6" w:rsidRPr="00631E8E">
              <w:t>руб</w:t>
            </w:r>
            <w:proofErr w:type="spellEnd"/>
            <w:r w:rsidR="00A36CE6" w:rsidRPr="00631E8E">
              <w:t xml:space="preserve"> </w:t>
            </w:r>
            <w:r>
              <w:t xml:space="preserve">00 </w:t>
            </w:r>
            <w:r w:rsidR="00A36CE6" w:rsidRPr="00631E8E">
              <w:t>коп</w:t>
            </w:r>
          </w:p>
        </w:tc>
      </w:tr>
      <w:tr w:rsidR="00A36CE6" w:rsidTr="007958FD">
        <w:tc>
          <w:tcPr>
            <w:tcW w:w="0" w:type="auto"/>
          </w:tcPr>
          <w:p w:rsidR="00A36CE6" w:rsidRDefault="00A36CE6" w:rsidP="00A36CE6">
            <w:r w:rsidRPr="00555ED8">
              <w:t xml:space="preserve">за </w:t>
            </w:r>
            <w:r>
              <w:t>7</w:t>
            </w:r>
            <w:r w:rsidRPr="00555ED8">
              <w:t xml:space="preserve"> семестр (единовременно)</w:t>
            </w:r>
          </w:p>
        </w:tc>
        <w:tc>
          <w:tcPr>
            <w:tcW w:w="0" w:type="auto"/>
          </w:tcPr>
          <w:p w:rsidR="00A36CE6" w:rsidRPr="004B060B" w:rsidRDefault="00A36CE6" w:rsidP="00A36CE6">
            <w:pPr>
              <w:jc w:val="center"/>
            </w:pPr>
            <w:r>
              <w:t>64</w:t>
            </w:r>
          </w:p>
        </w:tc>
        <w:tc>
          <w:tcPr>
            <w:tcW w:w="0" w:type="auto"/>
          </w:tcPr>
          <w:p w:rsidR="00A36CE6" w:rsidRDefault="006A5618" w:rsidP="006A5618">
            <w:r>
              <w:t xml:space="preserve">12 400 </w:t>
            </w:r>
            <w:proofErr w:type="spellStart"/>
            <w:r w:rsidR="00A36CE6" w:rsidRPr="00631E8E">
              <w:t>руб</w:t>
            </w:r>
            <w:proofErr w:type="spellEnd"/>
            <w:r w:rsidR="00A36CE6" w:rsidRPr="00631E8E">
              <w:t xml:space="preserve"> </w:t>
            </w:r>
            <w:r>
              <w:t xml:space="preserve">00 </w:t>
            </w:r>
            <w:r w:rsidR="00A36CE6" w:rsidRPr="00631E8E">
              <w:t>коп</w:t>
            </w:r>
          </w:p>
        </w:tc>
        <w:tc>
          <w:tcPr>
            <w:tcW w:w="0" w:type="auto"/>
          </w:tcPr>
          <w:p w:rsidR="00A36CE6" w:rsidRDefault="006A5618" w:rsidP="006A5618">
            <w:r>
              <w:t xml:space="preserve">11 600 </w:t>
            </w:r>
            <w:proofErr w:type="spellStart"/>
            <w:r w:rsidR="00A36CE6" w:rsidRPr="00631E8E">
              <w:t>руб</w:t>
            </w:r>
            <w:proofErr w:type="spellEnd"/>
            <w:r w:rsidR="00A36CE6" w:rsidRPr="00631E8E">
              <w:t xml:space="preserve"> </w:t>
            </w:r>
            <w:r>
              <w:t xml:space="preserve">00 </w:t>
            </w:r>
            <w:r w:rsidR="00A36CE6" w:rsidRPr="00631E8E">
              <w:t>коп</w:t>
            </w:r>
          </w:p>
        </w:tc>
      </w:tr>
      <w:tr w:rsidR="00A36CE6" w:rsidTr="007958FD">
        <w:tc>
          <w:tcPr>
            <w:tcW w:w="0" w:type="auto"/>
          </w:tcPr>
          <w:p w:rsidR="00A36CE6" w:rsidRDefault="00A36CE6" w:rsidP="00A36CE6">
            <w:r w:rsidRPr="00555ED8">
              <w:t xml:space="preserve">за </w:t>
            </w:r>
            <w:r>
              <w:t>8</w:t>
            </w:r>
            <w:r w:rsidRPr="00555ED8">
              <w:t xml:space="preserve"> семестр (единовременно)</w:t>
            </w:r>
          </w:p>
        </w:tc>
        <w:tc>
          <w:tcPr>
            <w:tcW w:w="0" w:type="auto"/>
          </w:tcPr>
          <w:p w:rsidR="00A36CE6" w:rsidRPr="004B060B" w:rsidRDefault="00A36CE6" w:rsidP="00A36CE6">
            <w:pPr>
              <w:jc w:val="center"/>
            </w:pPr>
            <w:r>
              <w:t>76</w:t>
            </w:r>
          </w:p>
        </w:tc>
        <w:tc>
          <w:tcPr>
            <w:tcW w:w="0" w:type="auto"/>
          </w:tcPr>
          <w:p w:rsidR="00A36CE6" w:rsidRDefault="006A5618" w:rsidP="006A5618">
            <w:r>
              <w:t xml:space="preserve">15 500 </w:t>
            </w:r>
            <w:proofErr w:type="spellStart"/>
            <w:r w:rsidR="00A36CE6" w:rsidRPr="00631E8E">
              <w:t>руб</w:t>
            </w:r>
            <w:proofErr w:type="spellEnd"/>
            <w:r w:rsidR="00A36CE6" w:rsidRPr="00631E8E">
              <w:t xml:space="preserve"> </w:t>
            </w:r>
            <w:r>
              <w:t xml:space="preserve">00 </w:t>
            </w:r>
            <w:r w:rsidR="00A36CE6" w:rsidRPr="00631E8E">
              <w:t>коп</w:t>
            </w:r>
          </w:p>
        </w:tc>
        <w:tc>
          <w:tcPr>
            <w:tcW w:w="0" w:type="auto"/>
          </w:tcPr>
          <w:p w:rsidR="00A36CE6" w:rsidRDefault="006A5618" w:rsidP="006A5618">
            <w:r>
              <w:t xml:space="preserve">14 500 </w:t>
            </w:r>
            <w:proofErr w:type="spellStart"/>
            <w:r w:rsidR="00A36CE6" w:rsidRPr="00631E8E">
              <w:t>руб</w:t>
            </w:r>
            <w:proofErr w:type="spellEnd"/>
            <w:r w:rsidR="00A36CE6" w:rsidRPr="00631E8E">
              <w:t xml:space="preserve"> </w:t>
            </w:r>
            <w:r>
              <w:t xml:space="preserve">00 </w:t>
            </w:r>
            <w:r w:rsidR="00A36CE6" w:rsidRPr="00631E8E">
              <w:t>коп</w:t>
            </w:r>
          </w:p>
        </w:tc>
      </w:tr>
      <w:tr w:rsidR="00422DAD" w:rsidTr="007958FD">
        <w:tc>
          <w:tcPr>
            <w:tcW w:w="0" w:type="auto"/>
          </w:tcPr>
          <w:p w:rsidR="00422DAD" w:rsidRDefault="00422DAD" w:rsidP="007958FD">
            <w:pPr>
              <w:jc w:val="both"/>
            </w:pPr>
            <w:r>
              <w:t xml:space="preserve">за </w:t>
            </w:r>
            <w:r w:rsidR="00A36CE6">
              <w:t xml:space="preserve">1 </w:t>
            </w:r>
            <w:r>
              <w:t>год (единовременно)</w:t>
            </w:r>
          </w:p>
        </w:tc>
        <w:tc>
          <w:tcPr>
            <w:tcW w:w="0" w:type="auto"/>
          </w:tcPr>
          <w:p w:rsidR="00422DAD" w:rsidRPr="004B060B" w:rsidRDefault="00A36CE6" w:rsidP="00F2448E">
            <w:pPr>
              <w:jc w:val="center"/>
            </w:pPr>
            <w:r>
              <w:t>144</w:t>
            </w:r>
          </w:p>
        </w:tc>
        <w:tc>
          <w:tcPr>
            <w:tcW w:w="0" w:type="auto"/>
          </w:tcPr>
          <w:p w:rsidR="00422DAD" w:rsidRDefault="006A5618" w:rsidP="006A5618">
            <w:r>
              <w:t xml:space="preserve">27 000 </w:t>
            </w:r>
            <w:proofErr w:type="spellStart"/>
            <w:r w:rsidR="00422DAD" w:rsidRPr="004B060B">
              <w:t>руб</w:t>
            </w:r>
            <w:proofErr w:type="spellEnd"/>
            <w:r w:rsidR="00422DAD" w:rsidRPr="004B060B">
              <w:t xml:space="preserve"> </w:t>
            </w:r>
            <w:r>
              <w:t xml:space="preserve">00 </w:t>
            </w:r>
            <w:r w:rsidR="00422DAD" w:rsidRPr="004B060B">
              <w:t>коп</w:t>
            </w:r>
          </w:p>
        </w:tc>
        <w:tc>
          <w:tcPr>
            <w:tcW w:w="0" w:type="auto"/>
          </w:tcPr>
          <w:p w:rsidR="00422DAD" w:rsidRDefault="006A5618" w:rsidP="006A5618">
            <w:r>
              <w:t xml:space="preserve">25 200 </w:t>
            </w:r>
            <w:proofErr w:type="spellStart"/>
            <w:r w:rsidR="00422DAD" w:rsidRPr="00F52E90">
              <w:t>руб</w:t>
            </w:r>
            <w:proofErr w:type="spellEnd"/>
            <w:r w:rsidR="00422DAD" w:rsidRPr="00F52E90">
              <w:t xml:space="preserve"> </w:t>
            </w:r>
            <w:r>
              <w:t xml:space="preserve">00 </w:t>
            </w:r>
            <w:r w:rsidR="00422DAD" w:rsidRPr="00F52E90">
              <w:t>коп</w:t>
            </w:r>
          </w:p>
        </w:tc>
      </w:tr>
      <w:tr w:rsidR="00422DAD" w:rsidTr="007958FD">
        <w:tc>
          <w:tcPr>
            <w:tcW w:w="0" w:type="auto"/>
          </w:tcPr>
          <w:p w:rsidR="00422DAD" w:rsidRDefault="00422DAD" w:rsidP="007958FD">
            <w:pPr>
              <w:jc w:val="both"/>
            </w:pPr>
            <w:r>
              <w:t>за 2 года (единовременно)</w:t>
            </w:r>
          </w:p>
        </w:tc>
        <w:tc>
          <w:tcPr>
            <w:tcW w:w="0" w:type="auto"/>
          </w:tcPr>
          <w:p w:rsidR="00422DAD" w:rsidRPr="004B060B" w:rsidRDefault="00A36CE6" w:rsidP="00F2448E">
            <w:pPr>
              <w:jc w:val="center"/>
            </w:pPr>
            <w:r>
              <w:t>288</w:t>
            </w:r>
          </w:p>
        </w:tc>
        <w:tc>
          <w:tcPr>
            <w:tcW w:w="0" w:type="auto"/>
          </w:tcPr>
          <w:p w:rsidR="00422DAD" w:rsidRDefault="006A5618" w:rsidP="006A5618">
            <w:r>
              <w:t xml:space="preserve">54 000 </w:t>
            </w:r>
            <w:proofErr w:type="spellStart"/>
            <w:r w:rsidR="00422DAD" w:rsidRPr="004B060B">
              <w:t>руб</w:t>
            </w:r>
            <w:proofErr w:type="spellEnd"/>
            <w:r w:rsidR="00422DAD" w:rsidRPr="004B060B">
              <w:t xml:space="preserve"> </w:t>
            </w:r>
            <w:r>
              <w:t xml:space="preserve">00 </w:t>
            </w:r>
            <w:r w:rsidR="00422DAD" w:rsidRPr="004B060B">
              <w:t>коп</w:t>
            </w:r>
          </w:p>
        </w:tc>
        <w:tc>
          <w:tcPr>
            <w:tcW w:w="0" w:type="auto"/>
          </w:tcPr>
          <w:p w:rsidR="00422DAD" w:rsidRDefault="006A5618" w:rsidP="006A5618">
            <w:r>
              <w:t xml:space="preserve">50 400 </w:t>
            </w:r>
            <w:proofErr w:type="spellStart"/>
            <w:r w:rsidR="00422DAD" w:rsidRPr="00F52E90">
              <w:t>руб</w:t>
            </w:r>
            <w:proofErr w:type="spellEnd"/>
            <w:r w:rsidR="00422DAD" w:rsidRPr="00F52E90">
              <w:t xml:space="preserve"> </w:t>
            </w:r>
            <w:r>
              <w:t xml:space="preserve">00 </w:t>
            </w:r>
            <w:r w:rsidR="00422DAD" w:rsidRPr="00F52E90">
              <w:t>коп</w:t>
            </w:r>
          </w:p>
        </w:tc>
      </w:tr>
      <w:tr w:rsidR="00422DAD" w:rsidTr="007958FD">
        <w:tc>
          <w:tcPr>
            <w:tcW w:w="0" w:type="auto"/>
          </w:tcPr>
          <w:p w:rsidR="00422DAD" w:rsidRDefault="00422DAD" w:rsidP="007958FD">
            <w:pPr>
              <w:jc w:val="both"/>
            </w:pPr>
            <w:r>
              <w:t>за 3 года (единовременно)</w:t>
            </w:r>
          </w:p>
        </w:tc>
        <w:tc>
          <w:tcPr>
            <w:tcW w:w="0" w:type="auto"/>
          </w:tcPr>
          <w:p w:rsidR="00422DAD" w:rsidRPr="004B060B" w:rsidRDefault="00301436" w:rsidP="00F2448E">
            <w:pPr>
              <w:jc w:val="center"/>
            </w:pPr>
            <w:r>
              <w:t>432</w:t>
            </w:r>
          </w:p>
        </w:tc>
        <w:tc>
          <w:tcPr>
            <w:tcW w:w="0" w:type="auto"/>
          </w:tcPr>
          <w:p w:rsidR="00422DAD" w:rsidRDefault="006A5618" w:rsidP="006A5618">
            <w:r>
              <w:t xml:space="preserve">81 000 </w:t>
            </w:r>
            <w:proofErr w:type="spellStart"/>
            <w:r w:rsidR="00422DAD" w:rsidRPr="004B060B">
              <w:t>руб</w:t>
            </w:r>
            <w:proofErr w:type="spellEnd"/>
            <w:r w:rsidR="00422DAD" w:rsidRPr="004B060B">
              <w:t xml:space="preserve"> </w:t>
            </w:r>
            <w:r>
              <w:t xml:space="preserve">00 </w:t>
            </w:r>
            <w:r w:rsidR="00422DAD" w:rsidRPr="004B060B">
              <w:t>коп</w:t>
            </w:r>
          </w:p>
        </w:tc>
        <w:tc>
          <w:tcPr>
            <w:tcW w:w="0" w:type="auto"/>
          </w:tcPr>
          <w:p w:rsidR="00422DAD" w:rsidRDefault="006A5618" w:rsidP="006A5618">
            <w:r>
              <w:t xml:space="preserve">75 600 </w:t>
            </w:r>
            <w:proofErr w:type="spellStart"/>
            <w:r w:rsidR="00422DAD" w:rsidRPr="00F52E90">
              <w:t>руб</w:t>
            </w:r>
            <w:proofErr w:type="spellEnd"/>
            <w:r w:rsidR="00422DAD" w:rsidRPr="00F52E90">
              <w:t xml:space="preserve"> </w:t>
            </w:r>
            <w:r>
              <w:t>00</w:t>
            </w:r>
            <w:r w:rsidR="00422DAD" w:rsidRPr="00F52E90">
              <w:t>коп</w:t>
            </w:r>
          </w:p>
        </w:tc>
      </w:tr>
      <w:tr w:rsidR="00422DAD" w:rsidTr="007958FD">
        <w:tc>
          <w:tcPr>
            <w:tcW w:w="0" w:type="auto"/>
          </w:tcPr>
          <w:p w:rsidR="00422DAD" w:rsidRDefault="00422DAD" w:rsidP="007958FD">
            <w:pPr>
              <w:jc w:val="both"/>
            </w:pPr>
            <w:r>
              <w:t>за 4 года (единовременно)</w:t>
            </w:r>
          </w:p>
        </w:tc>
        <w:tc>
          <w:tcPr>
            <w:tcW w:w="0" w:type="auto"/>
          </w:tcPr>
          <w:p w:rsidR="00422DAD" w:rsidRPr="004B060B" w:rsidRDefault="00301436" w:rsidP="00F2448E">
            <w:pPr>
              <w:jc w:val="center"/>
            </w:pPr>
            <w:r>
              <w:t>572</w:t>
            </w:r>
          </w:p>
        </w:tc>
        <w:tc>
          <w:tcPr>
            <w:tcW w:w="0" w:type="auto"/>
          </w:tcPr>
          <w:p w:rsidR="00422DAD" w:rsidRDefault="006A5618" w:rsidP="006A5618">
            <w:r>
              <w:t xml:space="preserve">108 000 </w:t>
            </w:r>
            <w:proofErr w:type="spellStart"/>
            <w:r w:rsidR="00422DAD" w:rsidRPr="004B060B">
              <w:t>руб</w:t>
            </w:r>
            <w:proofErr w:type="spellEnd"/>
            <w:r w:rsidR="00422DAD" w:rsidRPr="004B060B">
              <w:t xml:space="preserve"> </w:t>
            </w:r>
            <w:r>
              <w:t xml:space="preserve">00 </w:t>
            </w:r>
            <w:r w:rsidR="00422DAD" w:rsidRPr="004B060B">
              <w:t>коп</w:t>
            </w:r>
          </w:p>
        </w:tc>
        <w:tc>
          <w:tcPr>
            <w:tcW w:w="0" w:type="auto"/>
          </w:tcPr>
          <w:p w:rsidR="00422DAD" w:rsidRDefault="006A5618" w:rsidP="006A5618">
            <w:r>
              <w:t xml:space="preserve">100 800 </w:t>
            </w:r>
            <w:proofErr w:type="spellStart"/>
            <w:r w:rsidR="00422DAD" w:rsidRPr="00F52E90">
              <w:t>руб</w:t>
            </w:r>
            <w:proofErr w:type="spellEnd"/>
            <w:r w:rsidR="00422DAD" w:rsidRPr="00F52E90">
              <w:t xml:space="preserve"> </w:t>
            </w:r>
            <w:r>
              <w:t xml:space="preserve">00 </w:t>
            </w:r>
            <w:r w:rsidR="00422DAD" w:rsidRPr="00F52E90">
              <w:t>коп</w:t>
            </w:r>
          </w:p>
        </w:tc>
      </w:tr>
    </w:tbl>
    <w:p w:rsidR="00422DAD" w:rsidRDefault="00422DAD" w:rsidP="00266BF8">
      <w:pPr>
        <w:jc w:val="both"/>
      </w:pPr>
    </w:p>
    <w:p w:rsidR="00571F4A" w:rsidRDefault="00571F4A" w:rsidP="00550B17">
      <w:pPr>
        <w:ind w:firstLine="708"/>
        <w:jc w:val="both"/>
      </w:pPr>
    </w:p>
    <w:p w:rsidR="00571F4A" w:rsidRDefault="00571F4A" w:rsidP="00550B17">
      <w:pPr>
        <w:ind w:firstLine="708"/>
        <w:jc w:val="both"/>
      </w:pPr>
    </w:p>
    <w:sectPr w:rsidR="00571F4A" w:rsidSect="002B43AB">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4507D"/>
    <w:multiLevelType w:val="hybridMultilevel"/>
    <w:tmpl w:val="1FE02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AC6A44"/>
    <w:multiLevelType w:val="hybridMultilevel"/>
    <w:tmpl w:val="536857E6"/>
    <w:lvl w:ilvl="0" w:tplc="888AC0EC">
      <w:start w:val="1"/>
      <w:numFmt w:val="decimal"/>
      <w:lvlText w:val="%1"/>
      <w:lvlJc w:val="left"/>
      <w:pPr>
        <w:ind w:left="821" w:hanging="420"/>
      </w:pPr>
      <w:rPr>
        <w:rFonts w:hint="default"/>
      </w:rPr>
    </w:lvl>
    <w:lvl w:ilvl="1" w:tplc="D258270C">
      <w:numFmt w:val="none"/>
      <w:lvlText w:val=""/>
      <w:lvlJc w:val="left"/>
      <w:pPr>
        <w:tabs>
          <w:tab w:val="num" w:pos="360"/>
        </w:tabs>
      </w:pPr>
    </w:lvl>
    <w:lvl w:ilvl="2" w:tplc="68784E4A">
      <w:start w:val="1"/>
      <w:numFmt w:val="bullet"/>
      <w:lvlText w:val="•"/>
      <w:lvlJc w:val="left"/>
      <w:pPr>
        <w:ind w:left="2740" w:hanging="420"/>
      </w:pPr>
      <w:rPr>
        <w:rFonts w:hint="default"/>
      </w:rPr>
    </w:lvl>
    <w:lvl w:ilvl="3" w:tplc="E76CD646">
      <w:start w:val="1"/>
      <w:numFmt w:val="bullet"/>
      <w:lvlText w:val="•"/>
      <w:lvlJc w:val="left"/>
      <w:pPr>
        <w:ind w:left="3700" w:hanging="420"/>
      </w:pPr>
      <w:rPr>
        <w:rFonts w:hint="default"/>
      </w:rPr>
    </w:lvl>
    <w:lvl w:ilvl="4" w:tplc="D1DED974">
      <w:start w:val="1"/>
      <w:numFmt w:val="bullet"/>
      <w:lvlText w:val="•"/>
      <w:lvlJc w:val="left"/>
      <w:pPr>
        <w:ind w:left="4660" w:hanging="420"/>
      </w:pPr>
      <w:rPr>
        <w:rFonts w:hint="default"/>
      </w:rPr>
    </w:lvl>
    <w:lvl w:ilvl="5" w:tplc="F7DC779C">
      <w:start w:val="1"/>
      <w:numFmt w:val="bullet"/>
      <w:lvlText w:val="•"/>
      <w:lvlJc w:val="left"/>
      <w:pPr>
        <w:ind w:left="5620" w:hanging="420"/>
      </w:pPr>
      <w:rPr>
        <w:rFonts w:hint="default"/>
      </w:rPr>
    </w:lvl>
    <w:lvl w:ilvl="6" w:tplc="2D86C320">
      <w:start w:val="1"/>
      <w:numFmt w:val="bullet"/>
      <w:lvlText w:val="•"/>
      <w:lvlJc w:val="left"/>
      <w:pPr>
        <w:ind w:left="6580" w:hanging="420"/>
      </w:pPr>
      <w:rPr>
        <w:rFonts w:hint="default"/>
      </w:rPr>
    </w:lvl>
    <w:lvl w:ilvl="7" w:tplc="3DE4C4E8">
      <w:start w:val="1"/>
      <w:numFmt w:val="bullet"/>
      <w:lvlText w:val="•"/>
      <w:lvlJc w:val="left"/>
      <w:pPr>
        <w:ind w:left="7540" w:hanging="420"/>
      </w:pPr>
      <w:rPr>
        <w:rFonts w:hint="default"/>
      </w:rPr>
    </w:lvl>
    <w:lvl w:ilvl="8" w:tplc="AADE94E2">
      <w:start w:val="1"/>
      <w:numFmt w:val="bullet"/>
      <w:lvlText w:val="•"/>
      <w:lvlJc w:val="left"/>
      <w:pPr>
        <w:ind w:left="8500" w:hanging="420"/>
      </w:pPr>
      <w:rPr>
        <w:rFonts w:hint="default"/>
      </w:rPr>
    </w:lvl>
  </w:abstractNum>
  <w:abstractNum w:abstractNumId="2" w15:restartNumberingAfterBreak="0">
    <w:nsid w:val="32010080"/>
    <w:multiLevelType w:val="hybridMultilevel"/>
    <w:tmpl w:val="0560A768"/>
    <w:lvl w:ilvl="0" w:tplc="EDDEEF54">
      <w:start w:val="1"/>
      <w:numFmt w:val="decimal"/>
      <w:lvlText w:val="%1."/>
      <w:lvlJc w:val="left"/>
      <w:pPr>
        <w:ind w:left="1402" w:hanging="708"/>
        <w:jc w:val="right"/>
      </w:pPr>
      <w:rPr>
        <w:rFonts w:hint="default"/>
        <w:b/>
        <w:bCs/>
        <w:spacing w:val="-1"/>
        <w:w w:val="100"/>
      </w:rPr>
    </w:lvl>
    <w:lvl w:ilvl="1" w:tplc="14AA3FAC">
      <w:start w:val="1"/>
      <w:numFmt w:val="bullet"/>
      <w:lvlText w:val="•"/>
      <w:lvlJc w:val="left"/>
      <w:pPr>
        <w:ind w:left="2302" w:hanging="708"/>
      </w:pPr>
      <w:rPr>
        <w:rFonts w:hint="default"/>
      </w:rPr>
    </w:lvl>
    <w:lvl w:ilvl="2" w:tplc="2FD2D484">
      <w:start w:val="1"/>
      <w:numFmt w:val="bullet"/>
      <w:lvlText w:val="•"/>
      <w:lvlJc w:val="left"/>
      <w:pPr>
        <w:ind w:left="3204" w:hanging="708"/>
      </w:pPr>
      <w:rPr>
        <w:rFonts w:hint="default"/>
      </w:rPr>
    </w:lvl>
    <w:lvl w:ilvl="3" w:tplc="68842B6C">
      <w:start w:val="1"/>
      <w:numFmt w:val="bullet"/>
      <w:lvlText w:val="•"/>
      <w:lvlJc w:val="left"/>
      <w:pPr>
        <w:ind w:left="4106" w:hanging="708"/>
      </w:pPr>
      <w:rPr>
        <w:rFonts w:hint="default"/>
      </w:rPr>
    </w:lvl>
    <w:lvl w:ilvl="4" w:tplc="40183398">
      <w:start w:val="1"/>
      <w:numFmt w:val="bullet"/>
      <w:lvlText w:val="•"/>
      <w:lvlJc w:val="left"/>
      <w:pPr>
        <w:ind w:left="5008" w:hanging="708"/>
      </w:pPr>
      <w:rPr>
        <w:rFonts w:hint="default"/>
      </w:rPr>
    </w:lvl>
    <w:lvl w:ilvl="5" w:tplc="99385FFC">
      <w:start w:val="1"/>
      <w:numFmt w:val="bullet"/>
      <w:lvlText w:val="•"/>
      <w:lvlJc w:val="left"/>
      <w:pPr>
        <w:ind w:left="5910" w:hanging="708"/>
      </w:pPr>
      <w:rPr>
        <w:rFonts w:hint="default"/>
      </w:rPr>
    </w:lvl>
    <w:lvl w:ilvl="6" w:tplc="BE80B90A">
      <w:start w:val="1"/>
      <w:numFmt w:val="bullet"/>
      <w:lvlText w:val="•"/>
      <w:lvlJc w:val="left"/>
      <w:pPr>
        <w:ind w:left="6812" w:hanging="708"/>
      </w:pPr>
      <w:rPr>
        <w:rFonts w:hint="default"/>
      </w:rPr>
    </w:lvl>
    <w:lvl w:ilvl="7" w:tplc="625027AE">
      <w:start w:val="1"/>
      <w:numFmt w:val="bullet"/>
      <w:lvlText w:val="•"/>
      <w:lvlJc w:val="left"/>
      <w:pPr>
        <w:ind w:left="7714" w:hanging="708"/>
      </w:pPr>
      <w:rPr>
        <w:rFonts w:hint="default"/>
      </w:rPr>
    </w:lvl>
    <w:lvl w:ilvl="8" w:tplc="907E95AE">
      <w:start w:val="1"/>
      <w:numFmt w:val="bullet"/>
      <w:lvlText w:val="•"/>
      <w:lvlJc w:val="left"/>
      <w:pPr>
        <w:ind w:left="8616" w:hanging="708"/>
      </w:pPr>
      <w:rPr>
        <w:rFonts w:hint="default"/>
      </w:rPr>
    </w:lvl>
  </w:abstractNum>
  <w:abstractNum w:abstractNumId="3" w15:restartNumberingAfterBreak="0">
    <w:nsid w:val="472060FE"/>
    <w:multiLevelType w:val="hybridMultilevel"/>
    <w:tmpl w:val="9D5C82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6C29310A"/>
    <w:multiLevelType w:val="hybridMultilevel"/>
    <w:tmpl w:val="6734AF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7B25024E"/>
    <w:multiLevelType w:val="hybridMultilevel"/>
    <w:tmpl w:val="1FAA24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855C0"/>
    <w:rsid w:val="0003013D"/>
    <w:rsid w:val="00055DCD"/>
    <w:rsid w:val="000A1B00"/>
    <w:rsid w:val="000C7743"/>
    <w:rsid w:val="0010075C"/>
    <w:rsid w:val="00123F85"/>
    <w:rsid w:val="001924E5"/>
    <w:rsid w:val="001A4435"/>
    <w:rsid w:val="001C7D95"/>
    <w:rsid w:val="002320EF"/>
    <w:rsid w:val="00246545"/>
    <w:rsid w:val="00266BF8"/>
    <w:rsid w:val="00273E39"/>
    <w:rsid w:val="00281E20"/>
    <w:rsid w:val="0029628C"/>
    <w:rsid w:val="002B43AB"/>
    <w:rsid w:val="00301436"/>
    <w:rsid w:val="00304619"/>
    <w:rsid w:val="00336B27"/>
    <w:rsid w:val="00362342"/>
    <w:rsid w:val="00375175"/>
    <w:rsid w:val="003B697A"/>
    <w:rsid w:val="003D4B74"/>
    <w:rsid w:val="00411BC3"/>
    <w:rsid w:val="00422DAD"/>
    <w:rsid w:val="004C2623"/>
    <w:rsid w:val="004D3979"/>
    <w:rsid w:val="00522B6D"/>
    <w:rsid w:val="00530C78"/>
    <w:rsid w:val="00550B17"/>
    <w:rsid w:val="00571F4A"/>
    <w:rsid w:val="00594609"/>
    <w:rsid w:val="005D70C5"/>
    <w:rsid w:val="00614099"/>
    <w:rsid w:val="006212A5"/>
    <w:rsid w:val="0064194D"/>
    <w:rsid w:val="00644C98"/>
    <w:rsid w:val="006666F4"/>
    <w:rsid w:val="006706F5"/>
    <w:rsid w:val="006A5618"/>
    <w:rsid w:val="006C4436"/>
    <w:rsid w:val="006D1D23"/>
    <w:rsid w:val="006E2266"/>
    <w:rsid w:val="006F43B2"/>
    <w:rsid w:val="00700C38"/>
    <w:rsid w:val="0070353C"/>
    <w:rsid w:val="00704C98"/>
    <w:rsid w:val="007E519B"/>
    <w:rsid w:val="008D0C91"/>
    <w:rsid w:val="00911124"/>
    <w:rsid w:val="009A5FA9"/>
    <w:rsid w:val="009B45F5"/>
    <w:rsid w:val="00A11044"/>
    <w:rsid w:val="00A36CE6"/>
    <w:rsid w:val="00A57C2A"/>
    <w:rsid w:val="00A747D0"/>
    <w:rsid w:val="00AA05D2"/>
    <w:rsid w:val="00AB16E2"/>
    <w:rsid w:val="00BB1B61"/>
    <w:rsid w:val="00BE4E63"/>
    <w:rsid w:val="00C129A1"/>
    <w:rsid w:val="00CD24BC"/>
    <w:rsid w:val="00CE4C32"/>
    <w:rsid w:val="00D01E7E"/>
    <w:rsid w:val="00D972EB"/>
    <w:rsid w:val="00DD0A89"/>
    <w:rsid w:val="00E41BF7"/>
    <w:rsid w:val="00F1112F"/>
    <w:rsid w:val="00F2448E"/>
    <w:rsid w:val="00F46891"/>
    <w:rsid w:val="00F84D8B"/>
    <w:rsid w:val="00F855C0"/>
    <w:rsid w:val="00FE3E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70BBDFC-BB00-4E47-93D0-7D127B1CC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3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72EB"/>
    <w:pPr>
      <w:ind w:left="720"/>
      <w:contextualSpacing/>
    </w:pPr>
  </w:style>
  <w:style w:type="table" w:styleId="a4">
    <w:name w:val="Table Grid"/>
    <w:basedOn w:val="a1"/>
    <w:uiPriority w:val="39"/>
    <w:rsid w:val="00594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1"/>
    <w:qFormat/>
    <w:rsid w:val="00AA05D2"/>
    <w:pPr>
      <w:widowControl w:val="0"/>
      <w:ind w:left="113"/>
    </w:pPr>
    <w:rPr>
      <w:lang w:val="en-US" w:eastAsia="en-US"/>
    </w:rPr>
  </w:style>
  <w:style w:type="character" w:customStyle="1" w:styleId="a6">
    <w:name w:val="Основной текст Знак"/>
    <w:basedOn w:val="a0"/>
    <w:link w:val="a5"/>
    <w:uiPriority w:val="1"/>
    <w:rsid w:val="00AA05D2"/>
    <w:rPr>
      <w:rFonts w:ascii="Times New Roman" w:eastAsia="Times New Roman" w:hAnsi="Times New Roman" w:cs="Times New Roman"/>
      <w:sz w:val="24"/>
      <w:szCs w:val="24"/>
      <w:lang w:val="en-US"/>
    </w:rPr>
  </w:style>
  <w:style w:type="paragraph" w:customStyle="1" w:styleId="TableParagraph">
    <w:name w:val="Table Paragraph"/>
    <w:basedOn w:val="a"/>
    <w:uiPriority w:val="1"/>
    <w:qFormat/>
    <w:rsid w:val="00AA05D2"/>
    <w:pPr>
      <w:widowControl w:val="0"/>
      <w:spacing w:line="268" w:lineRule="exact"/>
      <w:jc w:val="center"/>
    </w:pPr>
    <w:rPr>
      <w:sz w:val="22"/>
      <w:szCs w:val="22"/>
      <w:lang w:val="en-US" w:eastAsia="en-US"/>
    </w:rPr>
  </w:style>
  <w:style w:type="paragraph" w:styleId="a7">
    <w:name w:val="Balloon Text"/>
    <w:basedOn w:val="a"/>
    <w:link w:val="a8"/>
    <w:uiPriority w:val="99"/>
    <w:semiHidden/>
    <w:unhideWhenUsed/>
    <w:rsid w:val="001A4435"/>
    <w:rPr>
      <w:rFonts w:ascii="Arial" w:hAnsi="Arial" w:cs="Arial"/>
      <w:sz w:val="18"/>
      <w:szCs w:val="18"/>
    </w:rPr>
  </w:style>
  <w:style w:type="character" w:customStyle="1" w:styleId="a8">
    <w:name w:val="Текст выноски Знак"/>
    <w:basedOn w:val="a0"/>
    <w:link w:val="a7"/>
    <w:uiPriority w:val="99"/>
    <w:semiHidden/>
    <w:rsid w:val="001A4435"/>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7</Pages>
  <Words>2843</Words>
  <Characters>16207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53</cp:revision>
  <cp:lastPrinted>2018-08-20T12:33:00Z</cp:lastPrinted>
  <dcterms:created xsi:type="dcterms:W3CDTF">2018-03-29T07:03:00Z</dcterms:created>
  <dcterms:modified xsi:type="dcterms:W3CDTF">2018-08-24T10:39:00Z</dcterms:modified>
</cp:coreProperties>
</file>